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A11D" w14:textId="77777777" w:rsidR="005636B6" w:rsidRPr="008D77D4" w:rsidRDefault="00537BE4" w:rsidP="00403DEB">
      <w:pPr>
        <w:tabs>
          <w:tab w:val="left" w:pos="7464"/>
        </w:tabs>
        <w:rPr>
          <w:color w:val="008000"/>
          <w:sz w:val="24"/>
        </w:rPr>
      </w:pPr>
      <w:r w:rsidRPr="008D77D4">
        <w:t xml:space="preserve">  </w:t>
      </w:r>
      <w:r w:rsidR="00B844B9" w:rsidRPr="00B844B9">
        <w:rPr>
          <w:noProof/>
          <w:lang w:val="en-US"/>
        </w:rPr>
        <w:drawing>
          <wp:inline distT="0" distB="0" distL="0" distR="0" wp14:anchorId="269F2960" wp14:editId="4303023F">
            <wp:extent cx="1264920" cy="1333500"/>
            <wp:effectExtent l="0" t="0" r="0" b="0"/>
            <wp:docPr id="2" name="Picture 2" descr="C:\Users\auszczys\Desktop\all photos\Luszczynska Photo 2016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szczys\Desktop\all photos\Luszczynska Photo 2016b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DEB" w:rsidRPr="008D77D4">
        <w:t xml:space="preserve">                      </w:t>
      </w:r>
      <w:r w:rsidR="005636B6" w:rsidRPr="008D77D4">
        <w:rPr>
          <w:b/>
          <w:color w:val="008000"/>
          <w:sz w:val="24"/>
        </w:rPr>
        <w:t>C</w:t>
      </w:r>
      <w:r w:rsidR="00D24A6F" w:rsidRPr="008D77D4">
        <w:rPr>
          <w:b/>
          <w:color w:val="008000"/>
          <w:sz w:val="24"/>
        </w:rPr>
        <w:t>V</w:t>
      </w:r>
      <w:r w:rsidR="00313C4E" w:rsidRPr="008D77D4">
        <w:rPr>
          <w:b/>
          <w:color w:val="008000"/>
          <w:sz w:val="24"/>
        </w:rPr>
        <w:t xml:space="preserve"> of Aleksandra (</w:t>
      </w:r>
      <w:r w:rsidR="00523C87" w:rsidRPr="008D77D4">
        <w:rPr>
          <w:b/>
          <w:color w:val="008000"/>
          <w:sz w:val="24"/>
        </w:rPr>
        <w:t xml:space="preserve">a.k.a. </w:t>
      </w:r>
      <w:r w:rsidR="00313C4E" w:rsidRPr="008D77D4">
        <w:rPr>
          <w:b/>
          <w:color w:val="008000"/>
          <w:sz w:val="24"/>
        </w:rPr>
        <w:t>Aleks) Luszczynska</w:t>
      </w:r>
    </w:p>
    <w:p w14:paraId="1D84D55E" w14:textId="77777777" w:rsidR="006315C0" w:rsidRPr="008D77D4" w:rsidRDefault="006315C0" w:rsidP="006315C0"/>
    <w:p w14:paraId="0BFA25FB" w14:textId="77777777" w:rsidR="00816694" w:rsidRPr="008D77D4" w:rsidRDefault="00816694" w:rsidP="00816694">
      <w:pPr>
        <w:rPr>
          <w:sz w:val="24"/>
          <w:szCs w:val="24"/>
        </w:rPr>
      </w:pPr>
      <w:r w:rsidRPr="008D77D4">
        <w:rPr>
          <w:sz w:val="24"/>
          <w:szCs w:val="24"/>
        </w:rPr>
        <w:t>Aleksandra Luszczynska, Ph.D.</w:t>
      </w:r>
    </w:p>
    <w:p w14:paraId="168FD5D1" w14:textId="77777777" w:rsidR="00246152" w:rsidRPr="008D77D4" w:rsidRDefault="00246152" w:rsidP="00246152">
      <w:pPr>
        <w:pStyle w:val="Tahoma"/>
        <w:ind w:right="-540"/>
        <w:rPr>
          <w:rFonts w:ascii="Times New Roman" w:hAnsi="Times New Roman"/>
          <w:color w:val="auto"/>
          <w:lang w:val="pl-PL"/>
        </w:rPr>
      </w:pPr>
      <w:r w:rsidRPr="008D77D4">
        <w:rPr>
          <w:rFonts w:ascii="Times New Roman" w:hAnsi="Times New Roman"/>
          <w:color w:val="auto"/>
          <w:lang w:val="pl-PL"/>
        </w:rPr>
        <w:t>Professor of Psychology</w:t>
      </w:r>
    </w:p>
    <w:p w14:paraId="270A7F48" w14:textId="77777777" w:rsidR="007275EC" w:rsidRDefault="007275EC" w:rsidP="007275EC">
      <w:pPr>
        <w:pStyle w:val="Tahoma"/>
        <w:ind w:right="-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Head of the CARE-BEH </w:t>
      </w:r>
      <w:r w:rsidRPr="007275EC">
        <w:rPr>
          <w:rFonts w:ascii="Times New Roman" w:hAnsi="Times New Roman"/>
          <w:color w:val="auto"/>
          <w:u w:val="single"/>
        </w:rPr>
        <w:t>C</w:t>
      </w:r>
      <w:r>
        <w:rPr>
          <w:rFonts w:ascii="Times New Roman" w:hAnsi="Times New Roman"/>
          <w:color w:val="auto"/>
        </w:rPr>
        <w:t xml:space="preserve">enter for </w:t>
      </w:r>
      <w:r w:rsidRPr="007275EC">
        <w:rPr>
          <w:rFonts w:ascii="Times New Roman" w:hAnsi="Times New Roman"/>
          <w:color w:val="auto"/>
          <w:u w:val="single"/>
        </w:rPr>
        <w:t>A</w:t>
      </w:r>
      <w:r>
        <w:rPr>
          <w:rFonts w:ascii="Times New Roman" w:hAnsi="Times New Roman"/>
          <w:color w:val="auto"/>
        </w:rPr>
        <w:t xml:space="preserve">pplied </w:t>
      </w:r>
      <w:r w:rsidRPr="007275EC">
        <w:rPr>
          <w:rFonts w:ascii="Times New Roman" w:hAnsi="Times New Roman"/>
          <w:color w:val="auto"/>
          <w:u w:val="single"/>
        </w:rPr>
        <w:t>Re</w:t>
      </w:r>
      <w:r>
        <w:rPr>
          <w:rFonts w:ascii="Times New Roman" w:hAnsi="Times New Roman"/>
          <w:color w:val="auto"/>
        </w:rPr>
        <w:t xml:space="preserve">search on Health </w:t>
      </w:r>
      <w:r>
        <w:rPr>
          <w:rFonts w:ascii="Times New Roman" w:hAnsi="Times New Roman"/>
          <w:color w:val="auto"/>
          <w:u w:val="single"/>
        </w:rPr>
        <w:t>B</w:t>
      </w:r>
      <w:r w:rsidRPr="007275EC">
        <w:rPr>
          <w:rFonts w:ascii="Times New Roman" w:hAnsi="Times New Roman"/>
          <w:color w:val="auto"/>
          <w:u w:val="single"/>
        </w:rPr>
        <w:t>e</w:t>
      </w:r>
      <w:r>
        <w:rPr>
          <w:rFonts w:ascii="Times New Roman" w:hAnsi="Times New Roman"/>
          <w:color w:val="auto"/>
        </w:rPr>
        <w:t xml:space="preserve">havior and </w:t>
      </w:r>
      <w:r w:rsidRPr="007275EC">
        <w:rPr>
          <w:rFonts w:ascii="Times New Roman" w:hAnsi="Times New Roman"/>
          <w:color w:val="auto"/>
          <w:u w:val="single"/>
        </w:rPr>
        <w:t>H</w:t>
      </w:r>
      <w:r>
        <w:rPr>
          <w:rFonts w:ascii="Times New Roman" w:hAnsi="Times New Roman"/>
          <w:color w:val="auto"/>
        </w:rPr>
        <w:t xml:space="preserve">ealth </w:t>
      </w:r>
      <w:r w:rsidRPr="007275EC">
        <w:rPr>
          <w:rFonts w:ascii="Times New Roman" w:hAnsi="Times New Roman"/>
          <w:color w:val="auto"/>
          <w:u w:val="single"/>
        </w:rPr>
        <w:t>(</w:t>
      </w:r>
      <w:hyperlink r:id="rId8" w:history="1">
        <w:r w:rsidRPr="007275EC">
          <w:rPr>
            <w:rStyle w:val="Hyperlink"/>
            <w:rFonts w:ascii="Times New Roman" w:hAnsi="Times New Roman"/>
          </w:rPr>
          <w:t>http://www.care-beh.eu/</w:t>
        </w:r>
      </w:hyperlink>
      <w:r>
        <w:rPr>
          <w:rFonts w:ascii="Times New Roman" w:hAnsi="Times New Roman"/>
          <w:u w:val="single"/>
        </w:rPr>
        <w:t>)</w:t>
      </w:r>
    </w:p>
    <w:p w14:paraId="58C1A427" w14:textId="77777777" w:rsidR="00246152" w:rsidRPr="00434478" w:rsidRDefault="00516C6B" w:rsidP="00246152">
      <w:pPr>
        <w:pStyle w:val="Tahoma"/>
        <w:ind w:right="-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University of Social Sciences &amp; Humanities (SWPS)</w:t>
      </w:r>
    </w:p>
    <w:p w14:paraId="17C35273" w14:textId="77777777" w:rsidR="00246152" w:rsidRPr="008D77D4" w:rsidRDefault="00246152" w:rsidP="00246152">
      <w:pPr>
        <w:pStyle w:val="Tahoma"/>
        <w:ind w:right="-540"/>
        <w:rPr>
          <w:rFonts w:ascii="Times New Roman" w:hAnsi="Times New Roman"/>
          <w:color w:val="auto"/>
          <w:lang w:val="pl-PL"/>
        </w:rPr>
      </w:pPr>
      <w:r w:rsidRPr="008D77D4">
        <w:rPr>
          <w:rFonts w:ascii="Times New Roman" w:hAnsi="Times New Roman"/>
          <w:color w:val="auto"/>
          <w:lang w:val="pl-PL"/>
        </w:rPr>
        <w:t>30</w:t>
      </w:r>
      <w:r w:rsidR="003A5C87" w:rsidRPr="008D77D4">
        <w:rPr>
          <w:rFonts w:ascii="Times New Roman" w:hAnsi="Times New Roman"/>
          <w:color w:val="auto"/>
          <w:lang w:val="pl-PL"/>
        </w:rPr>
        <w:t>b</w:t>
      </w:r>
      <w:r w:rsidRPr="008D77D4">
        <w:rPr>
          <w:rFonts w:ascii="Times New Roman" w:hAnsi="Times New Roman"/>
          <w:color w:val="auto"/>
          <w:lang w:val="pl-PL"/>
        </w:rPr>
        <w:t xml:space="preserve"> Ostrowskiego Street</w:t>
      </w:r>
    </w:p>
    <w:p w14:paraId="3B3EB6EE" w14:textId="77777777" w:rsidR="00246152" w:rsidRPr="008D77D4" w:rsidRDefault="00246152" w:rsidP="00246152">
      <w:pPr>
        <w:pStyle w:val="Tahoma"/>
        <w:ind w:right="-540"/>
        <w:rPr>
          <w:rFonts w:ascii="Times New Roman" w:hAnsi="Times New Roman"/>
          <w:color w:val="auto"/>
          <w:lang w:val="pl-PL"/>
        </w:rPr>
      </w:pPr>
      <w:r w:rsidRPr="008D77D4">
        <w:rPr>
          <w:rFonts w:ascii="Times New Roman" w:hAnsi="Times New Roman"/>
          <w:color w:val="auto"/>
          <w:lang w:val="pl-PL"/>
        </w:rPr>
        <w:t>PL-52-238 Wroclaw, Poland</w:t>
      </w:r>
    </w:p>
    <w:p w14:paraId="6FFCA84B" w14:textId="77777777" w:rsidR="00F33ADA" w:rsidRDefault="00843188" w:rsidP="00246152">
      <w:pPr>
        <w:pStyle w:val="Tahoma"/>
        <w:ind w:right="-540"/>
        <w:rPr>
          <w:rFonts w:ascii="Times New Roman" w:hAnsi="Times New Roman"/>
          <w:color w:val="auto"/>
        </w:rPr>
      </w:pPr>
      <w:hyperlink r:id="rId9" w:history="1">
        <w:r w:rsidR="007275EC" w:rsidRPr="004D7BDD">
          <w:rPr>
            <w:rStyle w:val="Hyperlink"/>
            <w:rFonts w:ascii="Times New Roman" w:hAnsi="Times New Roman"/>
          </w:rPr>
          <w:t>aluszczynska@swps.edu.pl</w:t>
        </w:r>
      </w:hyperlink>
    </w:p>
    <w:p w14:paraId="4AD12B4C" w14:textId="77777777" w:rsidR="00246152" w:rsidRPr="00434478" w:rsidRDefault="00246152" w:rsidP="00246152">
      <w:pPr>
        <w:pStyle w:val="Tahoma"/>
        <w:ind w:right="-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&amp;</w:t>
      </w:r>
    </w:p>
    <w:p w14:paraId="5576EBBC" w14:textId="403A6073" w:rsidR="00816694" w:rsidRPr="00434478" w:rsidRDefault="00B85FEC" w:rsidP="00816694">
      <w:pPr>
        <w:pStyle w:val="Tahoma"/>
        <w:ind w:right="-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Associate </w:t>
      </w:r>
      <w:r w:rsidR="00F33ADA" w:rsidRPr="00434478">
        <w:rPr>
          <w:rFonts w:ascii="Times New Roman" w:hAnsi="Times New Roman"/>
          <w:color w:val="auto"/>
        </w:rPr>
        <w:t>Research Professor</w:t>
      </w:r>
      <w:r w:rsidR="00F33AD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Adjoint </w:t>
      </w:r>
      <w:r w:rsidR="00246152">
        <w:rPr>
          <w:rFonts w:ascii="Times New Roman" w:hAnsi="Times New Roman"/>
          <w:color w:val="auto"/>
        </w:rPr>
        <w:t xml:space="preserve">at </w:t>
      </w:r>
      <w:r w:rsidR="00CF7BAC">
        <w:rPr>
          <w:rFonts w:ascii="Times New Roman" w:hAnsi="Times New Roman"/>
          <w:color w:val="auto"/>
        </w:rPr>
        <w:t>National Institute for Human Resilience</w:t>
      </w:r>
      <w:r w:rsidR="00816694" w:rsidRPr="00434478">
        <w:rPr>
          <w:rFonts w:ascii="Times New Roman" w:hAnsi="Times New Roman"/>
          <w:color w:val="auto"/>
        </w:rPr>
        <w:t xml:space="preserve">, </w:t>
      </w:r>
    </w:p>
    <w:p w14:paraId="4E3E5F11" w14:textId="77777777" w:rsidR="00816694" w:rsidRPr="00434478" w:rsidRDefault="00816694" w:rsidP="00816694">
      <w:pPr>
        <w:pStyle w:val="Tahoma"/>
        <w:ind w:right="-540"/>
        <w:rPr>
          <w:rFonts w:ascii="Times New Roman" w:hAnsi="Times New Roman"/>
          <w:color w:val="auto"/>
        </w:rPr>
      </w:pPr>
      <w:r w:rsidRPr="00434478">
        <w:rPr>
          <w:rFonts w:ascii="Times New Roman" w:hAnsi="Times New Roman"/>
          <w:color w:val="auto"/>
        </w:rPr>
        <w:t>University of Colorado at Colorado Springs</w:t>
      </w:r>
    </w:p>
    <w:p w14:paraId="111C2CDD" w14:textId="77777777" w:rsidR="007275EC" w:rsidRPr="00434478" w:rsidRDefault="007275EC" w:rsidP="00816694">
      <w:pPr>
        <w:pStyle w:val="Tahoma"/>
        <w:ind w:right="-54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aluszczy@uccs.edu</w:t>
      </w:r>
    </w:p>
    <w:p w14:paraId="00F1D063" w14:textId="77777777" w:rsidR="001B652D" w:rsidRDefault="001B652D" w:rsidP="009D74B3">
      <w:pPr>
        <w:jc w:val="both"/>
        <w:rPr>
          <w:sz w:val="24"/>
          <w:szCs w:val="24"/>
          <w:lang w:val="en-US"/>
        </w:rPr>
      </w:pPr>
    </w:p>
    <w:p w14:paraId="57D41EFC" w14:textId="77777777" w:rsidR="00FC305F" w:rsidRDefault="00C95BC0" w:rsidP="009D74B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Nationality: Polish; b</w:t>
      </w:r>
      <w:r w:rsidR="00FC305F">
        <w:rPr>
          <w:sz w:val="24"/>
          <w:szCs w:val="24"/>
          <w:lang w:val="en-US"/>
        </w:rPr>
        <w:t>orn: 1971, Gdansk, Poland</w:t>
      </w:r>
    </w:p>
    <w:p w14:paraId="7FB58C26" w14:textId="77777777" w:rsidR="00FC305F" w:rsidRPr="00434478" w:rsidRDefault="00FC305F" w:rsidP="009D74B3">
      <w:pPr>
        <w:jc w:val="both"/>
        <w:rPr>
          <w:sz w:val="24"/>
          <w:szCs w:val="24"/>
          <w:lang w:val="en-US"/>
        </w:rPr>
      </w:pPr>
    </w:p>
    <w:p w14:paraId="72CE9AF8" w14:textId="77777777" w:rsidR="0068289E" w:rsidRPr="00434478" w:rsidRDefault="0068289E">
      <w:pPr>
        <w:pStyle w:val="Heading2"/>
        <w:jc w:val="both"/>
        <w:rPr>
          <w:color w:val="008000"/>
        </w:rPr>
      </w:pPr>
      <w:r w:rsidRPr="00434478">
        <w:rPr>
          <w:color w:val="008000"/>
        </w:rPr>
        <w:t>Professional Career</w:t>
      </w:r>
    </w:p>
    <w:p w14:paraId="48A45775" w14:textId="49676243" w:rsidR="00E52BB2" w:rsidRDefault="00E52BB2" w:rsidP="00B844B9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2020-2025</w:t>
      </w:r>
      <w:r>
        <w:rPr>
          <w:sz w:val="24"/>
          <w:szCs w:val="24"/>
          <w:lang w:val="en-US"/>
        </w:rPr>
        <w:tab/>
        <w:t>Honorary Professorial Fellow,</w:t>
      </w:r>
      <w:r w:rsidRPr="00E52BB2">
        <w:rPr>
          <w:sz w:val="24"/>
          <w:szCs w:val="24"/>
          <w:lang w:val="en-US"/>
        </w:rPr>
        <w:t xml:space="preserve"> </w:t>
      </w:r>
      <w:r w:rsidRPr="00E52BB2">
        <w:rPr>
          <w:rFonts w:eastAsiaTheme="minorEastAsia"/>
          <w:noProof/>
          <w:sz w:val="24"/>
          <w:szCs w:val="24"/>
        </w:rPr>
        <w:t>the Melbourne Centre for Behavior Change, School of Psychological Sciences, University of Melbourne, Melbourne, Australia</w:t>
      </w:r>
    </w:p>
    <w:p w14:paraId="155215F1" w14:textId="77777777" w:rsidR="00CF7BAC" w:rsidRPr="00434478" w:rsidRDefault="00CF7BAC" w:rsidP="00CF7BAC">
      <w:pPr>
        <w:pStyle w:val="Header"/>
        <w:tabs>
          <w:tab w:val="clear" w:pos="4703"/>
          <w:tab w:val="clear" w:pos="9406"/>
        </w:tabs>
        <w:rPr>
          <w:sz w:val="24"/>
          <w:lang w:val="en-US"/>
        </w:rPr>
      </w:pPr>
      <w:r w:rsidRPr="00434478">
        <w:rPr>
          <w:sz w:val="24"/>
          <w:szCs w:val="24"/>
          <w:lang w:val="en-US"/>
        </w:rPr>
        <w:t>Since Oct 2009</w:t>
      </w:r>
      <w:r w:rsidRPr="00434478">
        <w:rPr>
          <w:sz w:val="24"/>
          <w:szCs w:val="24"/>
          <w:lang w:val="en-US"/>
        </w:rPr>
        <w:tab/>
        <w:t xml:space="preserve">Professor of Psychology, </w:t>
      </w:r>
      <w:r>
        <w:rPr>
          <w:sz w:val="24"/>
          <w:szCs w:val="24"/>
          <w:lang w:val="en-US"/>
        </w:rPr>
        <w:t xml:space="preserve">University of Social Sciences and Humanities, </w:t>
      </w:r>
      <w:r w:rsidRPr="00434478">
        <w:rPr>
          <w:sz w:val="24"/>
          <w:lang w:val="en-US"/>
        </w:rPr>
        <w:t>Wroclaw, Poland</w:t>
      </w:r>
    </w:p>
    <w:p w14:paraId="7BED159A" w14:textId="109F4199" w:rsidR="009D74B3" w:rsidRPr="00434478" w:rsidRDefault="009D74B3" w:rsidP="00B844B9">
      <w:pPr>
        <w:ind w:left="2124" w:hanging="2124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Since Jan 2009 </w:t>
      </w:r>
      <w:r w:rsidRPr="00434478">
        <w:rPr>
          <w:sz w:val="24"/>
          <w:szCs w:val="24"/>
          <w:lang w:val="en-US"/>
        </w:rPr>
        <w:tab/>
        <w:t xml:space="preserve">Associate Research Professor at Trauma, Health, and Hazards Center, University of Colorado </w:t>
      </w:r>
      <w:r w:rsidR="00B844B9">
        <w:rPr>
          <w:sz w:val="24"/>
          <w:szCs w:val="24"/>
          <w:lang w:val="en-US"/>
        </w:rPr>
        <w:t xml:space="preserve">at Colorado Springs, CO, </w:t>
      </w:r>
      <w:r w:rsidRPr="00434478">
        <w:rPr>
          <w:sz w:val="24"/>
          <w:szCs w:val="24"/>
          <w:lang w:val="en-US"/>
        </w:rPr>
        <w:t>USA</w:t>
      </w:r>
    </w:p>
    <w:p w14:paraId="5162A4AA" w14:textId="77777777" w:rsidR="00AC5A18" w:rsidRPr="00434478" w:rsidRDefault="00ED2BF0" w:rsidP="00B844B9">
      <w:pPr>
        <w:ind w:left="2124" w:hanging="2124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Jan </w:t>
      </w:r>
      <w:r w:rsidR="00AC5A18" w:rsidRPr="00434478">
        <w:rPr>
          <w:sz w:val="24"/>
          <w:szCs w:val="24"/>
          <w:lang w:val="en-US"/>
        </w:rPr>
        <w:t>200</w:t>
      </w:r>
      <w:r w:rsidRPr="00434478">
        <w:rPr>
          <w:sz w:val="24"/>
          <w:szCs w:val="24"/>
          <w:lang w:val="en-US"/>
        </w:rPr>
        <w:t>8</w:t>
      </w:r>
      <w:r w:rsidR="00AC5A18" w:rsidRPr="00434478">
        <w:rPr>
          <w:sz w:val="24"/>
          <w:szCs w:val="24"/>
          <w:lang w:val="en-US"/>
        </w:rPr>
        <w:t xml:space="preserve"> </w:t>
      </w:r>
      <w:r w:rsidR="003F45B8" w:rsidRPr="00434478">
        <w:rPr>
          <w:sz w:val="24"/>
          <w:szCs w:val="24"/>
          <w:lang w:val="en-US"/>
        </w:rPr>
        <w:t>-</w:t>
      </w:r>
      <w:r w:rsidR="00D24A6F" w:rsidRPr="00434478">
        <w:rPr>
          <w:sz w:val="24"/>
          <w:szCs w:val="24"/>
          <w:lang w:val="en-US"/>
        </w:rPr>
        <w:t>Dec</w:t>
      </w:r>
      <w:r w:rsidR="003F45B8" w:rsidRPr="00434478">
        <w:rPr>
          <w:sz w:val="24"/>
          <w:szCs w:val="24"/>
          <w:lang w:val="en-US"/>
        </w:rPr>
        <w:t xml:space="preserve"> 2008</w:t>
      </w:r>
      <w:r w:rsidR="00AC5A18" w:rsidRPr="00434478">
        <w:rPr>
          <w:sz w:val="24"/>
          <w:szCs w:val="24"/>
          <w:lang w:val="en-US"/>
        </w:rPr>
        <w:t xml:space="preserve"> </w:t>
      </w:r>
      <w:r w:rsidR="00F60BAD" w:rsidRPr="00434478">
        <w:rPr>
          <w:sz w:val="24"/>
          <w:szCs w:val="24"/>
          <w:lang w:val="en-US"/>
        </w:rPr>
        <w:tab/>
      </w:r>
      <w:r w:rsidR="00D757E2" w:rsidRPr="00434478">
        <w:rPr>
          <w:sz w:val="24"/>
          <w:szCs w:val="24"/>
          <w:lang w:val="en-US"/>
        </w:rPr>
        <w:t>V</w:t>
      </w:r>
      <w:r w:rsidR="00AC5A18" w:rsidRPr="00434478">
        <w:rPr>
          <w:sz w:val="24"/>
          <w:szCs w:val="24"/>
          <w:lang w:val="en-US"/>
        </w:rPr>
        <w:t xml:space="preserve">isiting </w:t>
      </w:r>
      <w:r w:rsidR="003F45B8" w:rsidRPr="00434478">
        <w:rPr>
          <w:sz w:val="24"/>
          <w:szCs w:val="24"/>
          <w:lang w:val="en-US"/>
        </w:rPr>
        <w:t xml:space="preserve">professor </w:t>
      </w:r>
      <w:r w:rsidR="00AC5A18" w:rsidRPr="00434478">
        <w:rPr>
          <w:sz w:val="24"/>
          <w:szCs w:val="24"/>
          <w:lang w:val="en-US"/>
        </w:rPr>
        <w:t xml:space="preserve">at </w:t>
      </w:r>
      <w:r w:rsidR="003F45B8" w:rsidRPr="00434478">
        <w:rPr>
          <w:sz w:val="24"/>
          <w:szCs w:val="24"/>
          <w:lang w:val="en-US"/>
        </w:rPr>
        <w:t>Trauma, Health</w:t>
      </w:r>
      <w:r w:rsidR="009D74B3" w:rsidRPr="00434478">
        <w:rPr>
          <w:sz w:val="24"/>
          <w:szCs w:val="24"/>
          <w:lang w:val="en-US"/>
        </w:rPr>
        <w:t>,</w:t>
      </w:r>
      <w:r w:rsidR="003F45B8" w:rsidRPr="00434478">
        <w:rPr>
          <w:sz w:val="24"/>
          <w:szCs w:val="24"/>
          <w:lang w:val="en-US"/>
        </w:rPr>
        <w:t xml:space="preserve"> and Hazards Center, </w:t>
      </w:r>
      <w:r w:rsidR="00AC5A18" w:rsidRPr="00434478">
        <w:rPr>
          <w:sz w:val="24"/>
          <w:szCs w:val="24"/>
          <w:lang w:val="en-US"/>
        </w:rPr>
        <w:t xml:space="preserve">University of Colorado at Colorado Springs, CO, </w:t>
      </w:r>
      <w:r w:rsidR="00F60BAD" w:rsidRPr="00434478">
        <w:rPr>
          <w:sz w:val="24"/>
          <w:szCs w:val="24"/>
          <w:lang w:val="en-US"/>
        </w:rPr>
        <w:tab/>
      </w:r>
      <w:r w:rsidR="00AC5A18" w:rsidRPr="00434478">
        <w:rPr>
          <w:sz w:val="24"/>
          <w:szCs w:val="24"/>
          <w:lang w:val="en-US"/>
        </w:rPr>
        <w:t>USA</w:t>
      </w:r>
    </w:p>
    <w:p w14:paraId="5053E101" w14:textId="77777777" w:rsidR="00D757E2" w:rsidRPr="00434478" w:rsidRDefault="00D757E2" w:rsidP="00AC5A18">
      <w:p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Since Oct 200</w:t>
      </w:r>
      <w:r w:rsidR="006315C0" w:rsidRPr="00434478">
        <w:rPr>
          <w:sz w:val="24"/>
          <w:szCs w:val="24"/>
          <w:lang w:val="en-US"/>
        </w:rPr>
        <w:t>8</w:t>
      </w:r>
      <w:r w:rsidRPr="00434478">
        <w:rPr>
          <w:sz w:val="24"/>
          <w:szCs w:val="24"/>
          <w:lang w:val="en-US"/>
        </w:rPr>
        <w:t>4</w:t>
      </w:r>
      <w:r w:rsidRPr="00434478">
        <w:rPr>
          <w:sz w:val="24"/>
          <w:szCs w:val="24"/>
          <w:lang w:val="en-US"/>
        </w:rPr>
        <w:tab/>
        <w:t>Associate Research Scholar, University of Sussex, School of Psychology</w:t>
      </w:r>
    </w:p>
    <w:p w14:paraId="3CEBB5A3" w14:textId="77777777" w:rsidR="005636B6" w:rsidRPr="00434478" w:rsidRDefault="004872C4">
      <w:pPr>
        <w:pStyle w:val="Header"/>
        <w:tabs>
          <w:tab w:val="clear" w:pos="4703"/>
          <w:tab w:val="clear" w:pos="9406"/>
        </w:tabs>
        <w:rPr>
          <w:sz w:val="24"/>
          <w:lang w:val="en-US"/>
        </w:rPr>
      </w:pPr>
      <w:r w:rsidRPr="00434478">
        <w:rPr>
          <w:sz w:val="24"/>
          <w:lang w:val="en-US"/>
        </w:rPr>
        <w:t>Oct 2005-Sept 2009</w:t>
      </w:r>
      <w:r w:rsidR="003F45B8" w:rsidRPr="00434478">
        <w:rPr>
          <w:sz w:val="24"/>
          <w:lang w:val="en-US"/>
        </w:rPr>
        <w:tab/>
      </w:r>
      <w:r w:rsidR="00D757E2" w:rsidRPr="00434478">
        <w:rPr>
          <w:sz w:val="24"/>
          <w:lang w:val="en-US"/>
        </w:rPr>
        <w:t>A</w:t>
      </w:r>
      <w:r w:rsidR="003F45B8" w:rsidRPr="00434478">
        <w:rPr>
          <w:sz w:val="24"/>
          <w:lang w:val="en-US"/>
        </w:rPr>
        <w:t xml:space="preserve">ssociate </w:t>
      </w:r>
      <w:r w:rsidR="00F464B8" w:rsidRPr="00434478">
        <w:rPr>
          <w:sz w:val="24"/>
          <w:lang w:val="en-US"/>
        </w:rPr>
        <w:t>professor</w:t>
      </w:r>
      <w:r w:rsidR="006315C0" w:rsidRPr="00434478">
        <w:rPr>
          <w:sz w:val="24"/>
          <w:lang w:val="en-US"/>
        </w:rPr>
        <w:t>,</w:t>
      </w:r>
      <w:r w:rsidR="00F464B8" w:rsidRPr="00434478">
        <w:rPr>
          <w:sz w:val="24"/>
          <w:lang w:val="en-US"/>
        </w:rPr>
        <w:t xml:space="preserve"> </w:t>
      </w:r>
      <w:r w:rsidR="00833D6B">
        <w:rPr>
          <w:sz w:val="24"/>
          <w:lang w:val="en-US"/>
        </w:rPr>
        <w:t>University of Social Sciences and Humanities</w:t>
      </w:r>
      <w:r w:rsidR="00F464B8" w:rsidRPr="00434478">
        <w:rPr>
          <w:sz w:val="24"/>
          <w:lang w:val="en-US"/>
        </w:rPr>
        <w:t>, Wroclaw</w:t>
      </w:r>
      <w:r w:rsidR="00F60BAD" w:rsidRPr="00434478">
        <w:rPr>
          <w:sz w:val="24"/>
          <w:lang w:val="en-US"/>
        </w:rPr>
        <w:t>, Poland</w:t>
      </w:r>
    </w:p>
    <w:p w14:paraId="39A3F2A0" w14:textId="77777777" w:rsidR="00B844B9" w:rsidRDefault="005636B6" w:rsidP="00B844B9">
      <w:pPr>
        <w:pStyle w:val="Header"/>
        <w:tabs>
          <w:tab w:val="clear" w:pos="4703"/>
          <w:tab w:val="clear" w:pos="9406"/>
        </w:tabs>
        <w:rPr>
          <w:sz w:val="24"/>
          <w:lang w:val="en-US"/>
        </w:rPr>
      </w:pPr>
      <w:r w:rsidRPr="00434478">
        <w:rPr>
          <w:sz w:val="24"/>
          <w:lang w:val="en-US"/>
        </w:rPr>
        <w:t>2004</w:t>
      </w:r>
      <w:r w:rsidR="003F45B8" w:rsidRPr="00434478">
        <w:rPr>
          <w:sz w:val="24"/>
          <w:lang w:val="en-US"/>
        </w:rPr>
        <w:t>-</w:t>
      </w:r>
      <w:r w:rsidR="003B010C" w:rsidRPr="00434478">
        <w:rPr>
          <w:sz w:val="24"/>
          <w:lang w:val="en-US"/>
        </w:rPr>
        <w:t xml:space="preserve">  </w:t>
      </w:r>
      <w:r w:rsidR="003F45B8" w:rsidRPr="00434478">
        <w:rPr>
          <w:sz w:val="24"/>
          <w:lang w:val="en-US"/>
        </w:rPr>
        <w:t xml:space="preserve"> 200</w:t>
      </w:r>
      <w:r w:rsidR="00D24A6F" w:rsidRPr="00434478">
        <w:rPr>
          <w:sz w:val="24"/>
          <w:lang w:val="en-US"/>
        </w:rPr>
        <w:t>6</w:t>
      </w:r>
      <w:r w:rsidRPr="00434478">
        <w:rPr>
          <w:sz w:val="24"/>
          <w:lang w:val="en-US"/>
        </w:rPr>
        <w:tab/>
      </w:r>
      <w:r w:rsidR="003B010C" w:rsidRPr="00434478">
        <w:rPr>
          <w:sz w:val="24"/>
          <w:lang w:val="en-US"/>
        </w:rPr>
        <w:tab/>
      </w:r>
      <w:r w:rsidR="00D757E2" w:rsidRPr="00434478">
        <w:rPr>
          <w:sz w:val="24"/>
          <w:lang w:val="en-US"/>
        </w:rPr>
        <w:t>Lecturer in P</w:t>
      </w:r>
      <w:r w:rsidRPr="00434478">
        <w:rPr>
          <w:sz w:val="24"/>
          <w:lang w:val="en-US"/>
        </w:rPr>
        <w:t xml:space="preserve">sychology, </w:t>
      </w:r>
      <w:r w:rsidR="00064970" w:rsidRPr="00434478">
        <w:rPr>
          <w:sz w:val="24"/>
          <w:lang w:val="en-US"/>
        </w:rPr>
        <w:t>Department of Psychology</w:t>
      </w:r>
      <w:r w:rsidR="003B010C" w:rsidRPr="00434478">
        <w:rPr>
          <w:sz w:val="24"/>
          <w:lang w:val="en-US"/>
        </w:rPr>
        <w:t xml:space="preserve"> and Brighton and Sussex Medical School</w:t>
      </w:r>
      <w:r w:rsidR="00064970" w:rsidRPr="00434478">
        <w:rPr>
          <w:sz w:val="24"/>
          <w:lang w:val="en-US"/>
        </w:rPr>
        <w:t xml:space="preserve">, </w:t>
      </w:r>
    </w:p>
    <w:p w14:paraId="619FB7BE" w14:textId="77777777" w:rsidR="005636B6" w:rsidRPr="00434478" w:rsidRDefault="00B844B9" w:rsidP="00B844B9">
      <w:pPr>
        <w:pStyle w:val="Header"/>
        <w:tabs>
          <w:tab w:val="clear" w:pos="4703"/>
          <w:tab w:val="clear" w:pos="9406"/>
        </w:tabs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5636B6" w:rsidRPr="00434478">
        <w:rPr>
          <w:sz w:val="24"/>
          <w:lang w:val="en-US"/>
        </w:rPr>
        <w:t>University of Sussex</w:t>
      </w:r>
      <w:r w:rsidR="003B010C" w:rsidRPr="00434478">
        <w:rPr>
          <w:sz w:val="24"/>
          <w:lang w:val="en-US"/>
        </w:rPr>
        <w:t>, Brighton, United Kingdom</w:t>
      </w:r>
    </w:p>
    <w:p w14:paraId="4758E923" w14:textId="77777777" w:rsidR="0068289E" w:rsidRPr="00434478" w:rsidRDefault="0068289E" w:rsidP="005636B6">
      <w:pPr>
        <w:ind w:left="2124" w:hanging="2124"/>
        <w:rPr>
          <w:sz w:val="24"/>
          <w:lang w:val="en-US"/>
        </w:rPr>
      </w:pPr>
      <w:r w:rsidRPr="00434478">
        <w:rPr>
          <w:sz w:val="24"/>
          <w:lang w:val="en-US"/>
        </w:rPr>
        <w:t>2003</w:t>
      </w:r>
      <w:r w:rsidR="00515BC7" w:rsidRPr="00434478">
        <w:rPr>
          <w:sz w:val="24"/>
          <w:lang w:val="en-US"/>
        </w:rPr>
        <w:t xml:space="preserve"> -</w:t>
      </w:r>
      <w:r w:rsidR="005636B6" w:rsidRPr="00434478">
        <w:rPr>
          <w:sz w:val="24"/>
          <w:lang w:val="en-US"/>
        </w:rPr>
        <w:t xml:space="preserve"> 2004</w:t>
      </w:r>
      <w:r w:rsidRPr="00434478">
        <w:rPr>
          <w:sz w:val="24"/>
          <w:lang w:val="en-US"/>
        </w:rPr>
        <w:tab/>
        <w:t xml:space="preserve">Alexander von Humboldt Fellow </w:t>
      </w:r>
      <w:r w:rsidR="00515BC7" w:rsidRPr="00434478">
        <w:rPr>
          <w:sz w:val="24"/>
          <w:lang w:val="en-US"/>
        </w:rPr>
        <w:t>(</w:t>
      </w:r>
      <w:r w:rsidRPr="00434478">
        <w:rPr>
          <w:sz w:val="24"/>
          <w:lang w:val="en-US"/>
        </w:rPr>
        <w:t>Free University Berlin</w:t>
      </w:r>
      <w:r w:rsidR="00515BC7" w:rsidRPr="00434478">
        <w:rPr>
          <w:sz w:val="24"/>
          <w:lang w:val="en-US"/>
        </w:rPr>
        <w:t>)</w:t>
      </w:r>
      <w:r w:rsidR="003B010C" w:rsidRPr="00434478">
        <w:rPr>
          <w:sz w:val="24"/>
          <w:lang w:val="en-US"/>
        </w:rPr>
        <w:t>, Berlin, Germany</w:t>
      </w:r>
    </w:p>
    <w:p w14:paraId="38F4B9E2" w14:textId="77777777" w:rsidR="0068289E" w:rsidRPr="00434478" w:rsidRDefault="0068289E">
      <w:pPr>
        <w:numPr>
          <w:ilvl w:val="0"/>
          <w:numId w:val="13"/>
        </w:numPr>
        <w:rPr>
          <w:sz w:val="24"/>
          <w:lang w:val="en-US"/>
        </w:rPr>
      </w:pPr>
      <w:r w:rsidRPr="00434478">
        <w:rPr>
          <w:sz w:val="24"/>
          <w:lang w:val="en-US"/>
        </w:rPr>
        <w:t xml:space="preserve"> - 2003 </w:t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</w:r>
      <w:r w:rsidR="00D757E2" w:rsidRPr="00434478">
        <w:rPr>
          <w:sz w:val="24"/>
          <w:lang w:val="en-US"/>
        </w:rPr>
        <w:t>V</w:t>
      </w:r>
      <w:r w:rsidR="00BB2960" w:rsidRPr="00434478">
        <w:rPr>
          <w:sz w:val="24"/>
          <w:lang w:val="en-US"/>
        </w:rPr>
        <w:t xml:space="preserve">isiting </w:t>
      </w:r>
      <w:r w:rsidRPr="00434478">
        <w:rPr>
          <w:sz w:val="24"/>
          <w:lang w:val="en-US"/>
        </w:rPr>
        <w:t>professor at Free University Berlin, Germany</w:t>
      </w:r>
    </w:p>
    <w:p w14:paraId="1F8BE899" w14:textId="77777777" w:rsidR="0068289E" w:rsidRPr="00434478" w:rsidRDefault="0068289E">
      <w:pPr>
        <w:rPr>
          <w:sz w:val="24"/>
          <w:lang w:val="en-US"/>
        </w:rPr>
      </w:pPr>
      <w:r w:rsidRPr="00434478">
        <w:rPr>
          <w:sz w:val="24"/>
          <w:lang w:val="en-US"/>
        </w:rPr>
        <w:t xml:space="preserve">2000 </w:t>
      </w:r>
      <w:r w:rsidR="007B04D0" w:rsidRPr="00434478">
        <w:rPr>
          <w:sz w:val="24"/>
          <w:lang w:val="en-US"/>
        </w:rPr>
        <w:t xml:space="preserve">- </w:t>
      </w:r>
      <w:r w:rsidR="006417EB" w:rsidRPr="00434478">
        <w:rPr>
          <w:sz w:val="24"/>
          <w:lang w:val="en-US"/>
        </w:rPr>
        <w:t>2004</w:t>
      </w:r>
      <w:r w:rsidRPr="00434478">
        <w:rPr>
          <w:sz w:val="24"/>
          <w:lang w:val="en-US"/>
        </w:rPr>
        <w:tab/>
      </w:r>
      <w:r w:rsidR="006417EB" w:rsidRPr="00434478">
        <w:rPr>
          <w:sz w:val="24"/>
          <w:lang w:val="en-US"/>
        </w:rPr>
        <w:tab/>
      </w:r>
      <w:r w:rsidR="00D757E2" w:rsidRPr="00434478">
        <w:rPr>
          <w:sz w:val="24"/>
          <w:lang w:val="en-US"/>
        </w:rPr>
        <w:t>A</w:t>
      </w:r>
      <w:r w:rsidR="00064970" w:rsidRPr="00434478">
        <w:rPr>
          <w:sz w:val="24"/>
          <w:lang w:val="en-US"/>
        </w:rPr>
        <w:t>ssistant professor</w:t>
      </w:r>
      <w:r w:rsidRPr="00434478">
        <w:rPr>
          <w:sz w:val="24"/>
          <w:lang w:val="en-US"/>
        </w:rPr>
        <w:t>; University of Warsaw, Faculty of Psychology</w:t>
      </w:r>
    </w:p>
    <w:p w14:paraId="5566F2B9" w14:textId="77777777" w:rsidR="00AE0C3F" w:rsidRDefault="00AE0C3F">
      <w:pPr>
        <w:rPr>
          <w:b/>
          <w:color w:val="00823B"/>
          <w:sz w:val="24"/>
          <w:lang w:val="en-US"/>
        </w:rPr>
      </w:pPr>
    </w:p>
    <w:p w14:paraId="697A8570" w14:textId="77777777" w:rsidR="00E05B47" w:rsidRPr="00434478" w:rsidRDefault="007E5EF0">
      <w:pPr>
        <w:rPr>
          <w:b/>
          <w:color w:val="00823B"/>
          <w:sz w:val="24"/>
          <w:lang w:val="en-US"/>
        </w:rPr>
      </w:pPr>
      <w:r w:rsidRPr="00434478">
        <w:rPr>
          <w:b/>
          <w:color w:val="00823B"/>
          <w:sz w:val="24"/>
          <w:lang w:val="en-US"/>
        </w:rPr>
        <w:t>Citation</w:t>
      </w:r>
      <w:r w:rsidR="00B405BF" w:rsidRPr="00434478">
        <w:rPr>
          <w:b/>
          <w:color w:val="00823B"/>
          <w:sz w:val="24"/>
          <w:lang w:val="en-US"/>
        </w:rPr>
        <w:t>s</w:t>
      </w:r>
      <w:r w:rsidR="00D441E3">
        <w:rPr>
          <w:b/>
          <w:color w:val="00823B"/>
          <w:sz w:val="24"/>
          <w:lang w:val="en-US"/>
        </w:rPr>
        <w:t xml:space="preserve"> </w:t>
      </w:r>
      <w:r w:rsidR="00AE0C3F">
        <w:rPr>
          <w:b/>
          <w:color w:val="00823B"/>
          <w:sz w:val="24"/>
          <w:lang w:val="en-US"/>
        </w:rPr>
        <w:t>S</w:t>
      </w:r>
      <w:r w:rsidR="00111151">
        <w:rPr>
          <w:b/>
          <w:color w:val="00823B"/>
          <w:sz w:val="24"/>
          <w:lang w:val="en-US"/>
        </w:rPr>
        <w:t>ince 20</w:t>
      </w:r>
      <w:r w:rsidR="00CE080B">
        <w:rPr>
          <w:b/>
          <w:color w:val="00823B"/>
          <w:sz w:val="24"/>
          <w:lang w:val="en-US"/>
        </w:rPr>
        <w:t>04</w:t>
      </w:r>
    </w:p>
    <w:p w14:paraId="1C5DF88D" w14:textId="77777777" w:rsidR="00C640F7" w:rsidRDefault="00C640F7">
      <w:pPr>
        <w:rPr>
          <w:sz w:val="24"/>
          <w:lang w:val="en-US"/>
        </w:rPr>
      </w:pPr>
    </w:p>
    <w:p w14:paraId="5C14EB0C" w14:textId="78D66820" w:rsidR="007761B1" w:rsidRPr="00434478" w:rsidRDefault="00B405BF">
      <w:pPr>
        <w:rPr>
          <w:sz w:val="24"/>
          <w:lang w:val="en-US"/>
        </w:rPr>
      </w:pPr>
      <w:r w:rsidRPr="00434478">
        <w:rPr>
          <w:sz w:val="24"/>
          <w:lang w:val="en-US"/>
        </w:rPr>
        <w:t>Sum of total times cited:</w:t>
      </w:r>
      <w:r w:rsidR="00A24BEA">
        <w:rPr>
          <w:sz w:val="24"/>
          <w:lang w:val="en-US"/>
        </w:rPr>
        <w:t xml:space="preserve"> approx.</w:t>
      </w:r>
      <w:r w:rsidRPr="00434478">
        <w:rPr>
          <w:sz w:val="24"/>
          <w:lang w:val="en-US"/>
        </w:rPr>
        <w:t xml:space="preserve"> </w:t>
      </w:r>
      <w:r w:rsidR="0072059B">
        <w:rPr>
          <w:sz w:val="24"/>
          <w:lang w:val="en-US"/>
        </w:rPr>
        <w:t>5</w:t>
      </w:r>
      <w:r w:rsidR="009C7835">
        <w:rPr>
          <w:sz w:val="24"/>
          <w:lang w:val="en-US"/>
        </w:rPr>
        <w:t>,</w:t>
      </w:r>
      <w:r w:rsidR="0072059B">
        <w:rPr>
          <w:sz w:val="24"/>
          <w:lang w:val="en-US"/>
        </w:rPr>
        <w:t>40</w:t>
      </w:r>
      <w:r w:rsidR="009C7835">
        <w:rPr>
          <w:sz w:val="24"/>
          <w:lang w:val="en-US"/>
        </w:rPr>
        <w:t>0</w:t>
      </w:r>
      <w:r w:rsidR="00E07304">
        <w:rPr>
          <w:sz w:val="24"/>
          <w:lang w:val="en-US"/>
        </w:rPr>
        <w:t xml:space="preserve"> </w:t>
      </w:r>
      <w:r w:rsidR="007761B1" w:rsidRPr="00434478">
        <w:rPr>
          <w:sz w:val="24"/>
          <w:lang w:val="en-US"/>
        </w:rPr>
        <w:t>(Web of Science</w:t>
      </w:r>
      <w:r w:rsidR="00E07304">
        <w:rPr>
          <w:sz w:val="24"/>
          <w:lang w:val="en-US"/>
        </w:rPr>
        <w:t xml:space="preserve">; </w:t>
      </w:r>
      <w:r w:rsidR="0072059B">
        <w:rPr>
          <w:sz w:val="24"/>
          <w:lang w:val="en-US"/>
        </w:rPr>
        <w:t>5,100</w:t>
      </w:r>
      <w:r w:rsidR="00E07304">
        <w:rPr>
          <w:sz w:val="24"/>
          <w:lang w:val="en-US"/>
        </w:rPr>
        <w:t xml:space="preserve"> without self-citations</w:t>
      </w:r>
      <w:r w:rsidR="007761B1" w:rsidRPr="00434478">
        <w:rPr>
          <w:sz w:val="24"/>
          <w:lang w:val="en-US"/>
        </w:rPr>
        <w:t>)</w:t>
      </w:r>
      <w:r w:rsidR="00A24BEA">
        <w:rPr>
          <w:sz w:val="24"/>
          <w:lang w:val="en-US"/>
        </w:rPr>
        <w:t xml:space="preserve"> or</w:t>
      </w:r>
      <w:r w:rsidR="007761B1" w:rsidRPr="00434478">
        <w:rPr>
          <w:sz w:val="24"/>
          <w:lang w:val="en-US"/>
        </w:rPr>
        <w:t xml:space="preserve"> </w:t>
      </w:r>
      <w:r w:rsidR="009C7835">
        <w:rPr>
          <w:sz w:val="24"/>
          <w:lang w:val="en-US"/>
        </w:rPr>
        <w:t xml:space="preserve">&gt; </w:t>
      </w:r>
      <w:r w:rsidR="00E07304">
        <w:rPr>
          <w:sz w:val="24"/>
          <w:lang w:val="en-US"/>
        </w:rPr>
        <w:t>1</w:t>
      </w:r>
      <w:r w:rsidR="0072059B">
        <w:rPr>
          <w:sz w:val="24"/>
          <w:lang w:val="en-US"/>
        </w:rPr>
        <w:t>4</w:t>
      </w:r>
      <w:r w:rsidR="009C7835">
        <w:rPr>
          <w:sz w:val="24"/>
          <w:lang w:val="en-US"/>
        </w:rPr>
        <w:t>,</w:t>
      </w:r>
      <w:r w:rsidR="0072059B">
        <w:rPr>
          <w:sz w:val="24"/>
          <w:lang w:val="en-US"/>
        </w:rPr>
        <w:t>1</w:t>
      </w:r>
      <w:r w:rsidR="00D62A42">
        <w:rPr>
          <w:sz w:val="24"/>
          <w:lang w:val="en-US"/>
        </w:rPr>
        <w:t>0</w:t>
      </w:r>
      <w:r w:rsidR="009C7835">
        <w:rPr>
          <w:sz w:val="24"/>
          <w:lang w:val="en-US"/>
        </w:rPr>
        <w:t>0</w:t>
      </w:r>
      <w:r w:rsidR="007761B1" w:rsidRPr="00434478">
        <w:rPr>
          <w:sz w:val="24"/>
          <w:lang w:val="en-US"/>
        </w:rPr>
        <w:t xml:space="preserve"> (Publish or Perish)</w:t>
      </w:r>
      <w:r w:rsidR="0063495B">
        <w:rPr>
          <w:sz w:val="24"/>
          <w:lang w:val="en-US"/>
        </w:rPr>
        <w:t xml:space="preserve"> </w:t>
      </w:r>
    </w:p>
    <w:p w14:paraId="298A238C" w14:textId="51A1EF06" w:rsidR="00347BBA" w:rsidRPr="00434478" w:rsidRDefault="007761B1">
      <w:pPr>
        <w:rPr>
          <w:sz w:val="24"/>
          <w:lang w:val="en-US"/>
        </w:rPr>
      </w:pPr>
      <w:r w:rsidRPr="00434478">
        <w:rPr>
          <w:sz w:val="24"/>
          <w:lang w:val="en-US"/>
        </w:rPr>
        <w:t xml:space="preserve">h- index: </w:t>
      </w:r>
      <w:r w:rsidR="00B844B9">
        <w:rPr>
          <w:sz w:val="24"/>
          <w:lang w:val="en-US"/>
        </w:rPr>
        <w:t>3</w:t>
      </w:r>
      <w:r w:rsidR="0072059B">
        <w:rPr>
          <w:sz w:val="24"/>
          <w:lang w:val="en-US"/>
        </w:rPr>
        <w:t>7</w:t>
      </w:r>
      <w:r w:rsidR="003F1938" w:rsidRPr="00434478">
        <w:rPr>
          <w:sz w:val="24"/>
          <w:lang w:val="en-US"/>
        </w:rPr>
        <w:t xml:space="preserve"> (Web of Science); </w:t>
      </w:r>
      <w:r w:rsidRPr="00434478">
        <w:rPr>
          <w:sz w:val="24"/>
          <w:lang w:val="en-US"/>
        </w:rPr>
        <w:t xml:space="preserve">h-index in </w:t>
      </w:r>
      <w:r w:rsidR="006F556A" w:rsidRPr="00434478">
        <w:rPr>
          <w:sz w:val="24"/>
          <w:lang w:val="en-US"/>
        </w:rPr>
        <w:t>P</w:t>
      </w:r>
      <w:r w:rsidR="008C0500">
        <w:rPr>
          <w:sz w:val="24"/>
          <w:lang w:val="en-US"/>
        </w:rPr>
        <w:t>ublish or Perish:</w:t>
      </w:r>
      <w:r w:rsidR="00586777">
        <w:rPr>
          <w:sz w:val="24"/>
          <w:lang w:val="en-US"/>
        </w:rPr>
        <w:t xml:space="preserve"> </w:t>
      </w:r>
      <w:r w:rsidR="009C7835">
        <w:rPr>
          <w:sz w:val="24"/>
          <w:lang w:val="en-US"/>
        </w:rPr>
        <w:t>5</w:t>
      </w:r>
      <w:r w:rsidR="0072059B">
        <w:rPr>
          <w:sz w:val="24"/>
          <w:lang w:val="en-US"/>
        </w:rPr>
        <w:t>8</w:t>
      </w:r>
    </w:p>
    <w:p w14:paraId="338272D3" w14:textId="77777777" w:rsidR="0021070C" w:rsidRPr="00434478" w:rsidRDefault="0021070C">
      <w:pPr>
        <w:rPr>
          <w:sz w:val="24"/>
          <w:lang w:val="en-US"/>
        </w:rPr>
      </w:pPr>
    </w:p>
    <w:p w14:paraId="2E7BCEA3" w14:textId="77777777" w:rsidR="00D757E2" w:rsidRPr="00434478" w:rsidRDefault="00D757E2">
      <w:pPr>
        <w:rPr>
          <w:b/>
          <w:color w:val="008000"/>
          <w:sz w:val="24"/>
          <w:lang w:val="en-US"/>
        </w:rPr>
      </w:pPr>
      <w:r w:rsidRPr="00434478">
        <w:rPr>
          <w:b/>
          <w:color w:val="008000"/>
          <w:sz w:val="24"/>
          <w:lang w:val="en-US"/>
        </w:rPr>
        <w:t>Education and Professional Titles</w:t>
      </w:r>
    </w:p>
    <w:p w14:paraId="5EB30FB7" w14:textId="77777777" w:rsidR="006038D8" w:rsidRPr="00434478" w:rsidRDefault="00AA1ADD">
      <w:pPr>
        <w:rPr>
          <w:sz w:val="24"/>
          <w:lang w:val="en-US"/>
        </w:rPr>
      </w:pPr>
      <w:r w:rsidRPr="00434478">
        <w:rPr>
          <w:sz w:val="24"/>
          <w:lang w:val="en-US"/>
        </w:rPr>
        <w:t>2009</w:t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</w:r>
      <w:r w:rsidR="00D757E2" w:rsidRPr="00434478">
        <w:rPr>
          <w:sz w:val="24"/>
          <w:lang w:val="en-US"/>
        </w:rPr>
        <w:t>T</w:t>
      </w:r>
      <w:r w:rsidRPr="00434478">
        <w:rPr>
          <w:sz w:val="24"/>
          <w:lang w:val="en-US"/>
        </w:rPr>
        <w:t>itular professor, title awarded by President of Republic of Poland</w:t>
      </w:r>
    </w:p>
    <w:p w14:paraId="166ECAC8" w14:textId="77777777" w:rsidR="003B010C" w:rsidRPr="00434478" w:rsidRDefault="003B010C" w:rsidP="00B844B9">
      <w:pPr>
        <w:ind w:left="2124" w:hanging="2124"/>
        <w:rPr>
          <w:sz w:val="24"/>
          <w:lang w:val="en-US"/>
        </w:rPr>
      </w:pPr>
      <w:r w:rsidRPr="00434478">
        <w:rPr>
          <w:sz w:val="24"/>
          <w:lang w:val="en-US"/>
        </w:rPr>
        <w:t>2004</w:t>
      </w:r>
      <w:r w:rsidRPr="00434478">
        <w:rPr>
          <w:sz w:val="24"/>
          <w:lang w:val="en-US"/>
        </w:rPr>
        <w:tab/>
      </w:r>
      <w:r w:rsidR="00D757E2" w:rsidRPr="00434478">
        <w:rPr>
          <w:sz w:val="24"/>
          <w:lang w:val="en-US"/>
        </w:rPr>
        <w:t>H</w:t>
      </w:r>
      <w:r w:rsidRPr="00434478">
        <w:rPr>
          <w:sz w:val="24"/>
          <w:lang w:val="en-US"/>
        </w:rPr>
        <w:t>abilitation (a post-doctoral degree</w:t>
      </w:r>
      <w:r w:rsidR="00F44895">
        <w:rPr>
          <w:sz w:val="24"/>
          <w:lang w:val="en-US"/>
        </w:rPr>
        <w:t>, equivalent to DSc</w:t>
      </w:r>
      <w:r w:rsidRPr="00434478">
        <w:rPr>
          <w:sz w:val="24"/>
          <w:lang w:val="en-US"/>
        </w:rPr>
        <w:t xml:space="preserve">), University of Warsaw, Warsaw, Poland; (see </w:t>
      </w:r>
      <w:hyperlink r:id="rId10" w:history="1">
        <w:r w:rsidRPr="00434478">
          <w:rPr>
            <w:rStyle w:val="Hyperlink"/>
            <w:sz w:val="24"/>
            <w:lang w:val="en-US"/>
          </w:rPr>
          <w:t>http://en.wikipedia.org/wiki/Habilitation</w:t>
        </w:r>
      </w:hyperlink>
      <w:r w:rsidRPr="00434478">
        <w:rPr>
          <w:sz w:val="24"/>
          <w:lang w:val="en-US"/>
        </w:rPr>
        <w:t xml:space="preserve"> )</w:t>
      </w:r>
    </w:p>
    <w:p w14:paraId="33661254" w14:textId="77777777" w:rsidR="0068289E" w:rsidRPr="00434478" w:rsidRDefault="0068289E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2000</w:t>
      </w:r>
      <w:r w:rsidR="00AF1702"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</w:r>
      <w:r w:rsidRPr="00434478">
        <w:rPr>
          <w:b/>
          <w:sz w:val="24"/>
          <w:lang w:val="en-US"/>
        </w:rPr>
        <w:t>Ph.D.</w:t>
      </w:r>
      <w:r w:rsidR="00515BC7" w:rsidRPr="00434478">
        <w:rPr>
          <w:b/>
          <w:sz w:val="24"/>
          <w:lang w:val="en-US"/>
        </w:rPr>
        <w:t xml:space="preserve"> </w:t>
      </w:r>
      <w:r w:rsidR="0043179F" w:rsidRPr="00434478">
        <w:rPr>
          <w:b/>
          <w:sz w:val="24"/>
          <w:lang w:val="en-US"/>
        </w:rPr>
        <w:t xml:space="preserve">in </w:t>
      </w:r>
      <w:r w:rsidR="00515BC7" w:rsidRPr="00434478">
        <w:rPr>
          <w:b/>
          <w:sz w:val="24"/>
          <w:lang w:val="en-US"/>
        </w:rPr>
        <w:t>psychology</w:t>
      </w:r>
      <w:r w:rsidRPr="00434478">
        <w:rPr>
          <w:sz w:val="24"/>
          <w:lang w:val="en-US"/>
        </w:rPr>
        <w:t xml:space="preserve"> University of Warsaw</w:t>
      </w:r>
      <w:r w:rsidR="003B010C" w:rsidRPr="00434478">
        <w:rPr>
          <w:sz w:val="24"/>
          <w:lang w:val="en-US"/>
        </w:rPr>
        <w:t>, Warsaw, Poland</w:t>
      </w:r>
      <w:r w:rsidRPr="00434478">
        <w:rPr>
          <w:sz w:val="24"/>
          <w:lang w:val="en-US"/>
        </w:rPr>
        <w:t xml:space="preserve"> </w:t>
      </w:r>
    </w:p>
    <w:p w14:paraId="6DD9F8C7" w14:textId="77777777" w:rsidR="0068289E" w:rsidRPr="00434478" w:rsidRDefault="00D757E2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1996 -2000: </w:t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  <w:t>D</w:t>
      </w:r>
      <w:r w:rsidR="0068289E" w:rsidRPr="00434478">
        <w:rPr>
          <w:sz w:val="24"/>
          <w:lang w:val="en-US"/>
        </w:rPr>
        <w:t>octoral student; University of Warsaw</w:t>
      </w:r>
      <w:r w:rsidR="003B010C" w:rsidRPr="00434478">
        <w:rPr>
          <w:sz w:val="24"/>
          <w:lang w:val="en-US"/>
        </w:rPr>
        <w:t>, Warsaw, Poland</w:t>
      </w:r>
      <w:r w:rsidR="0068289E" w:rsidRPr="00434478">
        <w:rPr>
          <w:sz w:val="24"/>
          <w:lang w:val="en-US"/>
        </w:rPr>
        <w:t xml:space="preserve"> </w:t>
      </w:r>
    </w:p>
    <w:p w14:paraId="5E29E972" w14:textId="77777777" w:rsidR="0068289E" w:rsidRPr="00434478" w:rsidRDefault="0068289E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1996 </w:t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</w:r>
      <w:r w:rsidRPr="00434478">
        <w:rPr>
          <w:b/>
          <w:sz w:val="24"/>
          <w:lang w:val="en-US"/>
        </w:rPr>
        <w:t>M.A</w:t>
      </w:r>
      <w:r w:rsidR="00515BC7" w:rsidRPr="00434478">
        <w:rPr>
          <w:b/>
          <w:sz w:val="24"/>
          <w:lang w:val="en-US"/>
        </w:rPr>
        <w:t xml:space="preserve"> in </w:t>
      </w:r>
      <w:smartTag w:uri="urn:schemas-microsoft-com:office:smarttags" w:element="PersonName">
        <w:r w:rsidR="00515BC7" w:rsidRPr="00434478">
          <w:rPr>
            <w:b/>
            <w:sz w:val="24"/>
            <w:lang w:val="en-US"/>
          </w:rPr>
          <w:t>Psychology</w:t>
        </w:r>
      </w:smartTag>
      <w:r w:rsidRPr="00434478">
        <w:rPr>
          <w:sz w:val="24"/>
          <w:lang w:val="en-US"/>
        </w:rPr>
        <w:t>.; University of Warsaw, Poland</w:t>
      </w:r>
    </w:p>
    <w:p w14:paraId="08ED9DB3" w14:textId="77777777" w:rsidR="002059D2" w:rsidRPr="00434478" w:rsidRDefault="002059D2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1991-1996</w:t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  <w:t>5-year MA in psychology studies; University of Warsaw, Warsaw, Poland</w:t>
      </w:r>
    </w:p>
    <w:p w14:paraId="1EC782FE" w14:textId="77777777" w:rsidR="002452ED" w:rsidRPr="00434478" w:rsidRDefault="002452ED" w:rsidP="003B010C">
      <w:pPr>
        <w:pStyle w:val="Heading2"/>
        <w:jc w:val="both"/>
        <w:rPr>
          <w:color w:val="008000"/>
        </w:rPr>
      </w:pPr>
    </w:p>
    <w:p w14:paraId="66F90F21" w14:textId="77777777" w:rsidR="00D757E2" w:rsidRPr="00434478" w:rsidRDefault="00D757E2" w:rsidP="00D757E2">
      <w:pPr>
        <w:rPr>
          <w:lang w:val="en-US"/>
        </w:rPr>
      </w:pPr>
    </w:p>
    <w:p w14:paraId="7BC6626A" w14:textId="77777777" w:rsidR="00BB2960" w:rsidRPr="00434478" w:rsidRDefault="0068289E" w:rsidP="003B010C">
      <w:pPr>
        <w:pStyle w:val="Heading2"/>
        <w:jc w:val="both"/>
        <w:rPr>
          <w:color w:val="008000"/>
          <w:szCs w:val="24"/>
        </w:rPr>
      </w:pPr>
      <w:r w:rsidRPr="00434478">
        <w:rPr>
          <w:color w:val="008000"/>
        </w:rPr>
        <w:t xml:space="preserve">Professional </w:t>
      </w:r>
      <w:r w:rsidR="0004385A" w:rsidRPr="00434478">
        <w:rPr>
          <w:color w:val="008000"/>
        </w:rPr>
        <w:t>Activities</w:t>
      </w:r>
      <w:r w:rsidR="003B010C" w:rsidRPr="00434478">
        <w:rPr>
          <w:color w:val="008000"/>
        </w:rPr>
        <w:t xml:space="preserve"> - </w:t>
      </w:r>
      <w:r w:rsidR="00BB2960" w:rsidRPr="00434478">
        <w:rPr>
          <w:color w:val="008000"/>
          <w:szCs w:val="24"/>
        </w:rPr>
        <w:t xml:space="preserve">Elected </w:t>
      </w:r>
      <w:r w:rsidR="006534B7" w:rsidRPr="00434478">
        <w:rPr>
          <w:color w:val="008000"/>
          <w:szCs w:val="24"/>
        </w:rPr>
        <w:t>F</w:t>
      </w:r>
      <w:r w:rsidR="0031300A" w:rsidRPr="00434478">
        <w:rPr>
          <w:color w:val="008000"/>
          <w:szCs w:val="24"/>
        </w:rPr>
        <w:t>unctions</w:t>
      </w:r>
    </w:p>
    <w:p w14:paraId="04BA7F43" w14:textId="77777777" w:rsidR="006315C0" w:rsidRPr="00434478" w:rsidRDefault="006315C0" w:rsidP="006417EB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2010-</w:t>
      </w:r>
      <w:r w:rsidR="001E167E">
        <w:rPr>
          <w:sz w:val="24"/>
          <w:lang w:val="en-US"/>
        </w:rPr>
        <w:t>2014</w:t>
      </w:r>
      <w:r w:rsidRPr="00434478">
        <w:rPr>
          <w:sz w:val="24"/>
          <w:lang w:val="en-US"/>
        </w:rPr>
        <w:t xml:space="preserve"> </w:t>
      </w:r>
      <w:r w:rsidRPr="00434478">
        <w:rPr>
          <w:sz w:val="24"/>
          <w:lang w:val="en-US"/>
        </w:rPr>
        <w:tab/>
        <w:t xml:space="preserve">President of Division of Health Psychology, International Association of Applied Psychology </w:t>
      </w:r>
    </w:p>
    <w:p w14:paraId="01B0DF79" w14:textId="77777777" w:rsidR="00FD3333" w:rsidRDefault="00994533" w:rsidP="00FD3333">
      <w:pPr>
        <w:jc w:val="both"/>
        <w:rPr>
          <w:sz w:val="24"/>
          <w:lang w:val="en-US"/>
        </w:rPr>
      </w:pPr>
      <w:r>
        <w:rPr>
          <w:sz w:val="24"/>
          <w:lang w:val="en-US"/>
        </w:rPr>
        <w:t>2013-2018</w:t>
      </w:r>
      <w:r w:rsidR="00FD3333">
        <w:rPr>
          <w:sz w:val="24"/>
          <w:lang w:val="en-US"/>
        </w:rPr>
        <w:tab/>
        <w:t>the Chair of Fellowship Committee, European Health Psychology Society</w:t>
      </w:r>
    </w:p>
    <w:p w14:paraId="7979C5EC" w14:textId="77777777" w:rsidR="00EB1801" w:rsidRPr="00434478" w:rsidRDefault="00EB1801" w:rsidP="006417EB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2006</w:t>
      </w:r>
      <w:r w:rsidR="00AF1702" w:rsidRPr="00434478">
        <w:rPr>
          <w:sz w:val="24"/>
          <w:lang w:val="en-US"/>
        </w:rPr>
        <w:t xml:space="preserve"> </w:t>
      </w:r>
      <w:r w:rsidRPr="00434478">
        <w:rPr>
          <w:sz w:val="24"/>
          <w:lang w:val="en-US"/>
        </w:rPr>
        <w:t>-</w:t>
      </w:r>
      <w:r w:rsidR="006315C0" w:rsidRPr="00434478">
        <w:rPr>
          <w:sz w:val="24"/>
          <w:lang w:val="en-US"/>
        </w:rPr>
        <w:t>2010</w:t>
      </w:r>
      <w:r w:rsidRPr="00434478">
        <w:rPr>
          <w:sz w:val="24"/>
          <w:lang w:val="en-US"/>
        </w:rPr>
        <w:t xml:space="preserve"> </w:t>
      </w:r>
      <w:r w:rsidR="005B12A2"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>President Elect of Division 8 (</w:t>
      </w:r>
      <w:smartTag w:uri="urn:schemas-microsoft-com:office:smarttags" w:element="PersonName">
        <w:r w:rsidRPr="00434478">
          <w:rPr>
            <w:sz w:val="24"/>
            <w:lang w:val="en-US"/>
          </w:rPr>
          <w:t xml:space="preserve">Health </w:t>
        </w:r>
        <w:smartTag w:uri="urn:schemas-microsoft-com:office:smarttags" w:element="PersonName">
          <w:r w:rsidRPr="00434478">
            <w:rPr>
              <w:sz w:val="24"/>
              <w:lang w:val="en-US"/>
            </w:rPr>
            <w:t>Psychology</w:t>
          </w:r>
        </w:smartTag>
      </w:smartTag>
      <w:r w:rsidRPr="00434478">
        <w:rPr>
          <w:sz w:val="24"/>
          <w:lang w:val="en-US"/>
        </w:rPr>
        <w:t xml:space="preserve">), </w:t>
      </w:r>
      <w:r w:rsidR="006417EB" w:rsidRPr="00434478">
        <w:rPr>
          <w:sz w:val="24"/>
          <w:lang w:val="en-US"/>
        </w:rPr>
        <w:t xml:space="preserve">International </w:t>
      </w:r>
      <w:r w:rsidR="00B844B9">
        <w:rPr>
          <w:sz w:val="24"/>
          <w:lang w:val="en-US"/>
        </w:rPr>
        <w:t xml:space="preserve"> </w:t>
      </w:r>
      <w:r w:rsidR="006417EB" w:rsidRPr="00434478">
        <w:rPr>
          <w:sz w:val="24"/>
          <w:lang w:val="en-US"/>
        </w:rPr>
        <w:t xml:space="preserve">Association of Applied </w:t>
      </w:r>
      <w:smartTag w:uri="urn:schemas-microsoft-com:office:smarttags" w:element="PersonName">
        <w:r w:rsidR="006417EB" w:rsidRPr="00434478">
          <w:rPr>
            <w:sz w:val="24"/>
            <w:lang w:val="en-US"/>
          </w:rPr>
          <w:t>Psychology</w:t>
        </w:r>
      </w:smartTag>
      <w:r w:rsidR="006417EB" w:rsidRPr="00434478">
        <w:rPr>
          <w:sz w:val="24"/>
          <w:lang w:val="en-US"/>
        </w:rPr>
        <w:t xml:space="preserve"> </w:t>
      </w:r>
    </w:p>
    <w:p w14:paraId="4FAAEBF1" w14:textId="77777777" w:rsidR="00D24A6F" w:rsidRPr="00434478" w:rsidRDefault="00994533" w:rsidP="00D24A6F">
      <w:pPr>
        <w:jc w:val="both"/>
        <w:rPr>
          <w:sz w:val="24"/>
          <w:lang w:val="en-US"/>
        </w:rPr>
      </w:pPr>
      <w:r>
        <w:rPr>
          <w:sz w:val="24"/>
          <w:lang w:val="en-US"/>
        </w:rPr>
        <w:t>2008 – 2016</w:t>
      </w:r>
      <w:r w:rsidR="00D24A6F" w:rsidRPr="00434478">
        <w:rPr>
          <w:sz w:val="24"/>
          <w:lang w:val="en-US"/>
        </w:rPr>
        <w:tab/>
        <w:t>extended Board Member, Stress and Anxiety Research Society</w:t>
      </w:r>
    </w:p>
    <w:p w14:paraId="6B2A5B08" w14:textId="77777777" w:rsidR="00FD3333" w:rsidRDefault="00EB1801" w:rsidP="00EB1801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2002-2006: </w:t>
      </w:r>
      <w:r w:rsidR="005B12A2" w:rsidRPr="00434478">
        <w:rPr>
          <w:sz w:val="24"/>
          <w:lang w:val="en-US"/>
        </w:rPr>
        <w:tab/>
      </w:r>
      <w:r w:rsidR="006417EB" w:rsidRPr="00434478">
        <w:rPr>
          <w:sz w:val="24"/>
          <w:lang w:val="en-US"/>
        </w:rPr>
        <w:t xml:space="preserve">secretary for the </w:t>
      </w:r>
      <w:smartTag w:uri="urn:schemas-microsoft-com:office:smarttags" w:element="PersonName">
        <w:r w:rsidR="006417EB" w:rsidRPr="00434478">
          <w:rPr>
            <w:sz w:val="24"/>
            <w:lang w:val="en-US"/>
          </w:rPr>
          <w:t xml:space="preserve">Health </w:t>
        </w:r>
        <w:smartTag w:uri="urn:schemas-microsoft-com:office:smarttags" w:element="PersonName">
          <w:r w:rsidR="006417EB" w:rsidRPr="00434478">
            <w:rPr>
              <w:sz w:val="24"/>
              <w:lang w:val="en-US"/>
            </w:rPr>
            <w:t>Psychology</w:t>
          </w:r>
        </w:smartTag>
      </w:smartTag>
      <w:r w:rsidR="006417EB" w:rsidRPr="00434478">
        <w:rPr>
          <w:sz w:val="24"/>
          <w:lang w:val="en-US"/>
        </w:rPr>
        <w:t xml:space="preserve"> Division</w:t>
      </w:r>
      <w:r w:rsidRPr="00434478">
        <w:rPr>
          <w:sz w:val="24"/>
          <w:lang w:val="en-US"/>
        </w:rPr>
        <w:t>, International Association of Applied Psychology</w:t>
      </w:r>
    </w:p>
    <w:p w14:paraId="52F343FB" w14:textId="77777777" w:rsidR="00EB1801" w:rsidRPr="00434478" w:rsidRDefault="00EB1801" w:rsidP="00EB1801">
      <w:pPr>
        <w:jc w:val="both"/>
        <w:rPr>
          <w:sz w:val="24"/>
          <w:lang w:val="en-US"/>
        </w:rPr>
      </w:pPr>
    </w:p>
    <w:p w14:paraId="5983DA9C" w14:textId="77777777" w:rsidR="00D24A6F" w:rsidRPr="00434478" w:rsidRDefault="00D24A6F" w:rsidP="00EB1801">
      <w:pPr>
        <w:jc w:val="both"/>
        <w:rPr>
          <w:sz w:val="24"/>
          <w:lang w:val="en-US"/>
        </w:rPr>
      </w:pPr>
    </w:p>
    <w:p w14:paraId="32667820" w14:textId="77777777" w:rsidR="006417EB" w:rsidRPr="00434478" w:rsidRDefault="00EB1801" w:rsidP="00EB1801">
      <w:pPr>
        <w:jc w:val="both"/>
        <w:rPr>
          <w:b/>
          <w:color w:val="008000"/>
          <w:sz w:val="24"/>
          <w:lang w:val="en-US"/>
        </w:rPr>
      </w:pPr>
      <w:r w:rsidRPr="00434478">
        <w:rPr>
          <w:b/>
          <w:color w:val="008000"/>
          <w:sz w:val="24"/>
          <w:lang w:val="en-US"/>
        </w:rPr>
        <w:t>Member</w:t>
      </w:r>
      <w:r w:rsidR="00AF1702" w:rsidRPr="00434478">
        <w:rPr>
          <w:b/>
          <w:color w:val="008000"/>
          <w:sz w:val="24"/>
          <w:lang w:val="en-US"/>
        </w:rPr>
        <w:t>ship</w:t>
      </w:r>
    </w:p>
    <w:p w14:paraId="201B3B38" w14:textId="77777777" w:rsidR="00241008" w:rsidRPr="00434478" w:rsidRDefault="003B010C" w:rsidP="00515BC7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European </w:t>
      </w:r>
      <w:smartTag w:uri="urn:schemas-microsoft-com:office:smarttags" w:element="PersonName">
        <w:r w:rsidRPr="00434478">
          <w:rPr>
            <w:sz w:val="24"/>
            <w:lang w:val="en-US"/>
          </w:rPr>
          <w:t xml:space="preserve">Health </w:t>
        </w:r>
        <w:smartTag w:uri="urn:schemas-microsoft-com:office:smarttags" w:element="PersonName">
          <w:r w:rsidRPr="00434478">
            <w:rPr>
              <w:sz w:val="24"/>
              <w:lang w:val="en-US"/>
            </w:rPr>
            <w:t>Psychology</w:t>
          </w:r>
        </w:smartTag>
      </w:smartTag>
      <w:r w:rsidR="00D24A6F" w:rsidRPr="00434478">
        <w:rPr>
          <w:sz w:val="24"/>
          <w:lang w:val="en-US"/>
        </w:rPr>
        <w:t xml:space="preserve"> Society, European Society of </w:t>
      </w:r>
      <w:r w:rsidRPr="00434478">
        <w:rPr>
          <w:sz w:val="24"/>
          <w:lang w:val="en-US"/>
        </w:rPr>
        <w:t xml:space="preserve">Traumatic Stress Studies, </w:t>
      </w:r>
      <w:r w:rsidR="00F75E4C" w:rsidRPr="00434478">
        <w:rPr>
          <w:sz w:val="24"/>
          <w:lang w:val="en-US"/>
        </w:rPr>
        <w:t>International Association of Applied Psychology</w:t>
      </w:r>
      <w:r w:rsidR="00BB2960" w:rsidRPr="00434478">
        <w:rPr>
          <w:sz w:val="24"/>
          <w:lang w:val="en-US"/>
        </w:rPr>
        <w:t xml:space="preserve">, </w:t>
      </w:r>
      <w:r w:rsidR="00515BC7" w:rsidRPr="00434478">
        <w:rPr>
          <w:sz w:val="24"/>
          <w:lang w:val="en-US"/>
        </w:rPr>
        <w:t>Stress and Anxiety Research Society</w:t>
      </w:r>
      <w:r w:rsidR="002452ED" w:rsidRPr="00434478">
        <w:rPr>
          <w:sz w:val="24"/>
          <w:lang w:val="en-US"/>
        </w:rPr>
        <w:t>, Polish Psychological Association</w:t>
      </w:r>
    </w:p>
    <w:p w14:paraId="4FBB93C8" w14:textId="77777777" w:rsidR="0074512D" w:rsidRDefault="0074512D" w:rsidP="00515BC7">
      <w:pPr>
        <w:jc w:val="both"/>
        <w:rPr>
          <w:sz w:val="24"/>
          <w:lang w:val="en-US"/>
        </w:rPr>
      </w:pPr>
    </w:p>
    <w:p w14:paraId="6A214196" w14:textId="77777777" w:rsidR="00C640F7" w:rsidRPr="00434478" w:rsidRDefault="00C640F7" w:rsidP="00515BC7">
      <w:pPr>
        <w:jc w:val="both"/>
        <w:rPr>
          <w:sz w:val="24"/>
          <w:lang w:val="en-US"/>
        </w:rPr>
      </w:pPr>
    </w:p>
    <w:p w14:paraId="18DE00D8" w14:textId="77777777" w:rsidR="0068289E" w:rsidRPr="00434478" w:rsidRDefault="0068289E">
      <w:pPr>
        <w:jc w:val="both"/>
        <w:rPr>
          <w:color w:val="008000"/>
          <w:sz w:val="24"/>
          <w:lang w:val="en-US"/>
        </w:rPr>
      </w:pPr>
      <w:r w:rsidRPr="00434478">
        <w:rPr>
          <w:b/>
          <w:color w:val="008000"/>
          <w:sz w:val="24"/>
          <w:lang w:val="en-US"/>
        </w:rPr>
        <w:t>Funded Research Projects</w:t>
      </w:r>
      <w:r w:rsidRPr="00434478">
        <w:rPr>
          <w:color w:val="008000"/>
          <w:sz w:val="24"/>
          <w:lang w:val="en-US"/>
        </w:rPr>
        <w:t xml:space="preserve"> </w:t>
      </w:r>
      <w:r w:rsidR="002452ED" w:rsidRPr="00434478">
        <w:rPr>
          <w:b/>
          <w:color w:val="008000"/>
          <w:sz w:val="24"/>
          <w:lang w:val="en-US"/>
        </w:rPr>
        <w:t>(since 200</w:t>
      </w:r>
      <w:r w:rsidR="006315C0" w:rsidRPr="00434478">
        <w:rPr>
          <w:b/>
          <w:color w:val="008000"/>
          <w:sz w:val="24"/>
          <w:lang w:val="en-US"/>
        </w:rPr>
        <w:t>2</w:t>
      </w:r>
      <w:r w:rsidR="002452ED" w:rsidRPr="00434478">
        <w:rPr>
          <w:color w:val="008000"/>
          <w:sz w:val="24"/>
          <w:lang w:val="en-US"/>
        </w:rPr>
        <w:t>)</w:t>
      </w:r>
    </w:p>
    <w:p w14:paraId="17D320C8" w14:textId="77777777" w:rsidR="00716A89" w:rsidRDefault="00716A89" w:rsidP="00716A89">
      <w:pPr>
        <w:ind w:left="2124" w:hanging="2124"/>
        <w:rPr>
          <w:sz w:val="24"/>
          <w:szCs w:val="24"/>
          <w:lang w:val="en-US"/>
        </w:rPr>
      </w:pPr>
    </w:p>
    <w:p w14:paraId="6040E46F" w14:textId="0AD7B31F" w:rsidR="00EA663D" w:rsidRPr="00EA663D" w:rsidRDefault="00EA663D" w:rsidP="00EA663D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2020-2021</w:t>
      </w:r>
      <w:r>
        <w:rPr>
          <w:sz w:val="24"/>
          <w:szCs w:val="24"/>
          <w:lang w:val="en-US"/>
        </w:rPr>
        <w:tab/>
        <w:t>“Health behavior change during COVID-19</w:t>
      </w:r>
      <w:r w:rsidRPr="00EA663D">
        <w:rPr>
          <w:sz w:val="24"/>
          <w:szCs w:val="24"/>
          <w:lang w:val="en-US"/>
        </w:rPr>
        <w:t xml:space="preserve"> pandemic: the focus on handwashing”; funded by the National Science Centre, Poland, 65 000 EUR, </w:t>
      </w:r>
      <w:hyperlink r:id="rId11" w:history="1">
        <w:r w:rsidRPr="00EA663D">
          <w:rPr>
            <w:rStyle w:val="Hyperlink"/>
            <w:sz w:val="24"/>
            <w:szCs w:val="24"/>
          </w:rPr>
          <w:t>https://clinicaltrials.gov/ct2/show/NCT04367337</w:t>
        </w:r>
      </w:hyperlink>
    </w:p>
    <w:p w14:paraId="199D68FB" w14:textId="4A8CE0BF" w:rsidR="00716A89" w:rsidRDefault="00716A89" w:rsidP="00716A89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2018-2024</w:t>
      </w:r>
      <w:r>
        <w:rPr>
          <w:sz w:val="24"/>
          <w:szCs w:val="24"/>
          <w:lang w:val="en-US"/>
        </w:rPr>
        <w:tab/>
        <w:t>“CO-CREATE- Confronting obesity: Co-creating policy with youth”; pr</w:t>
      </w:r>
      <w:r w:rsidR="00F114FD">
        <w:rPr>
          <w:sz w:val="24"/>
          <w:szCs w:val="24"/>
          <w:lang w:val="en-US"/>
        </w:rPr>
        <w:t>oject number: 774210-2; total fu</w:t>
      </w:r>
      <w:r>
        <w:rPr>
          <w:sz w:val="24"/>
          <w:szCs w:val="24"/>
          <w:lang w:val="en-US"/>
        </w:rPr>
        <w:t xml:space="preserve">nds: 9,5 mil EUR, Horizon 2020, call H2020-SFC-2016-2017; SFS-39-2017 Sustainable Food Security; role: consortium partner – leader of Polish </w:t>
      </w:r>
      <w:r w:rsidR="00E07304">
        <w:rPr>
          <w:sz w:val="24"/>
          <w:szCs w:val="24"/>
          <w:lang w:val="en-US"/>
        </w:rPr>
        <w:t>partner team (Polish funds = 220 000 EUR)</w:t>
      </w:r>
      <w:r>
        <w:rPr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ab/>
      </w:r>
    </w:p>
    <w:p w14:paraId="46D1343C" w14:textId="77777777" w:rsidR="00994533" w:rsidRDefault="00994533" w:rsidP="00716A89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2018-2021</w:t>
      </w:r>
      <w:r>
        <w:rPr>
          <w:sz w:val="24"/>
          <w:szCs w:val="24"/>
          <w:lang w:val="en-US"/>
        </w:rPr>
        <w:tab/>
        <w:t>“Explaining sedentary behavior with revised reflective+impulsive HAPA model”</w:t>
      </w:r>
      <w:r w:rsidR="00C54190">
        <w:rPr>
          <w:sz w:val="24"/>
          <w:szCs w:val="24"/>
          <w:lang w:val="en-US"/>
        </w:rPr>
        <w:t>, funded by the National Science C</w:t>
      </w:r>
      <w:r w:rsidR="00C54190" w:rsidRPr="008D77D4">
        <w:rPr>
          <w:sz w:val="24"/>
          <w:szCs w:val="24"/>
          <w:lang w:val="en-US"/>
        </w:rPr>
        <w:t xml:space="preserve">entre, Poland, </w:t>
      </w:r>
      <w:r w:rsidR="00C54190">
        <w:rPr>
          <w:sz w:val="24"/>
          <w:szCs w:val="24"/>
          <w:lang w:val="en-US"/>
        </w:rPr>
        <w:t>35</w:t>
      </w:r>
      <w:r w:rsidR="00C54190" w:rsidRPr="008D77D4">
        <w:rPr>
          <w:sz w:val="24"/>
          <w:szCs w:val="24"/>
          <w:lang w:val="en-US"/>
        </w:rPr>
        <w:t>0 000 EUR</w:t>
      </w:r>
    </w:p>
    <w:p w14:paraId="62CDAD79" w14:textId="77777777" w:rsidR="003C3D6D" w:rsidRPr="001455A6" w:rsidRDefault="0079141F" w:rsidP="00716A89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2019-2021</w:t>
      </w:r>
      <w:r w:rsidR="003C3D6D">
        <w:rPr>
          <w:sz w:val="24"/>
          <w:szCs w:val="24"/>
          <w:lang w:val="en-US"/>
        </w:rPr>
        <w:tab/>
      </w:r>
      <w:r w:rsidR="003C3D6D" w:rsidRPr="001455A6">
        <w:rPr>
          <w:sz w:val="24"/>
          <w:szCs w:val="24"/>
          <w:lang w:val="en-US"/>
        </w:rPr>
        <w:t>Th</w:t>
      </w:r>
      <w:r w:rsidR="003C3D6D">
        <w:rPr>
          <w:sz w:val="24"/>
          <w:szCs w:val="24"/>
          <w:lang w:val="en-US"/>
        </w:rPr>
        <w:t xml:space="preserve">e Joint Programming Initiative </w:t>
      </w:r>
      <w:r w:rsidR="003C3D6D" w:rsidRPr="001455A6">
        <w:rPr>
          <w:sz w:val="24"/>
          <w:szCs w:val="24"/>
          <w:lang w:val="en-US"/>
        </w:rPr>
        <w:t xml:space="preserve">A Healthy Diet for a Healthy Life” </w:t>
      </w:r>
      <w:r w:rsidR="003C3D6D">
        <w:rPr>
          <w:sz w:val="24"/>
          <w:szCs w:val="24"/>
          <w:lang w:val="en-US"/>
        </w:rPr>
        <w:t>Policy Evaluation Network</w:t>
      </w:r>
      <w:r w:rsidR="003C3D6D" w:rsidRPr="001455A6">
        <w:rPr>
          <w:sz w:val="24"/>
          <w:szCs w:val="24"/>
          <w:lang w:val="en-US"/>
        </w:rPr>
        <w:t xml:space="preserve"> (</w:t>
      </w:r>
      <w:r w:rsidR="003C3D6D" w:rsidRPr="001455A6">
        <w:rPr>
          <w:bCs/>
          <w:sz w:val="24"/>
          <w:szCs w:val="24"/>
          <w:lang w:val="en-US"/>
        </w:rPr>
        <w:t>JPI HDHL</w:t>
      </w:r>
      <w:r w:rsidR="003C3D6D">
        <w:rPr>
          <w:bCs/>
          <w:sz w:val="24"/>
          <w:szCs w:val="24"/>
          <w:lang w:val="en-US"/>
        </w:rPr>
        <w:t xml:space="preserve"> PEN)</w:t>
      </w:r>
      <w:r w:rsidR="003C3D6D" w:rsidRPr="001455A6">
        <w:rPr>
          <w:bCs/>
          <w:sz w:val="24"/>
          <w:szCs w:val="24"/>
          <w:lang w:val="en-US"/>
        </w:rPr>
        <w:t>”</w:t>
      </w:r>
      <w:r w:rsidR="003C3D6D">
        <w:rPr>
          <w:bCs/>
          <w:sz w:val="24"/>
          <w:szCs w:val="24"/>
          <w:lang w:val="en-US"/>
        </w:rPr>
        <w:t>,</w:t>
      </w:r>
      <w:r w:rsidR="00B514AF">
        <w:rPr>
          <w:bCs/>
          <w:sz w:val="24"/>
          <w:szCs w:val="24"/>
          <w:lang w:val="en-US"/>
        </w:rPr>
        <w:t xml:space="preserve"> 3,5 mil EUR</w:t>
      </w:r>
      <w:r w:rsidR="003C3D6D">
        <w:rPr>
          <w:bCs/>
          <w:sz w:val="24"/>
          <w:szCs w:val="24"/>
          <w:lang w:val="en-US"/>
        </w:rPr>
        <w:t xml:space="preserve"> a project of  European Commission’s Joint Programming Initiative</w:t>
      </w:r>
      <w:hyperlink r:id="rId12" w:history="1">
        <w:r w:rsidR="003C3D6D" w:rsidRPr="00F12E99">
          <w:rPr>
            <w:rStyle w:val="Hyperlink"/>
            <w:bCs/>
            <w:sz w:val="24"/>
            <w:szCs w:val="24"/>
            <w:lang w:val="en-US"/>
          </w:rPr>
          <w:t>http://ec.europa.eu/research/era/joint-</w:t>
        </w:r>
      </w:hyperlink>
      <w:r w:rsidR="003C3D6D" w:rsidRPr="001455A6">
        <w:rPr>
          <w:bCs/>
          <w:sz w:val="24"/>
          <w:szCs w:val="24"/>
          <w:lang w:val="en-US"/>
        </w:rPr>
        <w:t>programming_en.html</w:t>
      </w:r>
      <w:r w:rsidR="003C3D6D">
        <w:rPr>
          <w:bCs/>
          <w:sz w:val="24"/>
          <w:szCs w:val="24"/>
          <w:lang w:val="en-US"/>
        </w:rPr>
        <w:t xml:space="preserve">); consortium member </w:t>
      </w:r>
      <w:r w:rsidR="0038422D">
        <w:rPr>
          <w:bCs/>
          <w:sz w:val="24"/>
          <w:szCs w:val="24"/>
          <w:lang w:val="en-US"/>
        </w:rPr>
        <w:t>and; Leader of the</w:t>
      </w:r>
      <w:r w:rsidR="00B514AF">
        <w:rPr>
          <w:bCs/>
          <w:sz w:val="24"/>
          <w:szCs w:val="24"/>
          <w:lang w:val="en-US"/>
        </w:rPr>
        <w:t xml:space="preserve"> team and co-leader of Workpackage</w:t>
      </w:r>
      <w:r w:rsidR="003C3D6D">
        <w:rPr>
          <w:bCs/>
          <w:sz w:val="24"/>
          <w:szCs w:val="24"/>
          <w:lang w:val="en-US"/>
        </w:rPr>
        <w:t xml:space="preserve"> </w:t>
      </w:r>
      <w:r w:rsidR="0038422D">
        <w:rPr>
          <w:bCs/>
          <w:sz w:val="24"/>
          <w:szCs w:val="24"/>
          <w:lang w:val="en-US"/>
        </w:rPr>
        <w:t>4, funds = 150 000 EUR</w:t>
      </w:r>
    </w:p>
    <w:p w14:paraId="0784E655" w14:textId="77777777" w:rsidR="00B2193D" w:rsidRDefault="0079141F" w:rsidP="00B2193D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2015-2020</w:t>
      </w:r>
      <w:r w:rsidR="00B2193D">
        <w:rPr>
          <w:sz w:val="24"/>
          <w:szCs w:val="24"/>
          <w:lang w:val="en-US"/>
        </w:rPr>
        <w:tab/>
        <w:t>“</w:t>
      </w:r>
      <w:r w:rsidR="00B2193D" w:rsidRPr="008D77D4">
        <w:rPr>
          <w:sz w:val="24"/>
          <w:szCs w:val="24"/>
          <w:lang w:val="en-US"/>
        </w:rPr>
        <w:t xml:space="preserve">Physical activity and health-related quality of life: dyadic research in the context of forming individual, dyadic, and collaborative plans”; </w:t>
      </w:r>
      <w:r w:rsidR="00C54190">
        <w:rPr>
          <w:sz w:val="24"/>
          <w:szCs w:val="24"/>
          <w:lang w:val="en-US"/>
        </w:rPr>
        <w:t>funded by the National Science C</w:t>
      </w:r>
      <w:r w:rsidR="00B2193D" w:rsidRPr="008D77D4">
        <w:rPr>
          <w:sz w:val="24"/>
          <w:szCs w:val="24"/>
          <w:lang w:val="en-US"/>
        </w:rPr>
        <w:t>entre, Poland, 300 000 EUR</w:t>
      </w:r>
    </w:p>
    <w:p w14:paraId="10850986" w14:textId="54564E09" w:rsidR="001455A6" w:rsidRPr="001455A6" w:rsidRDefault="001455A6" w:rsidP="00B844B9">
      <w:pPr>
        <w:ind w:left="2124" w:hanging="212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2013-2016</w:t>
      </w:r>
      <w:r>
        <w:rPr>
          <w:sz w:val="24"/>
          <w:szCs w:val="24"/>
          <w:lang w:val="en-US"/>
        </w:rPr>
        <w:tab/>
      </w:r>
      <w:r w:rsidRPr="001455A6">
        <w:rPr>
          <w:sz w:val="24"/>
          <w:szCs w:val="24"/>
          <w:lang w:val="en-US"/>
        </w:rPr>
        <w:t xml:space="preserve">“The Joint Programming Initiative “A Healthy Diet for a Healthy Life” </w:t>
      </w:r>
      <w:r>
        <w:rPr>
          <w:sz w:val="24"/>
          <w:szCs w:val="24"/>
          <w:lang w:val="en-US"/>
        </w:rPr>
        <w:tab/>
      </w:r>
      <w:r w:rsidRPr="001455A6">
        <w:rPr>
          <w:sz w:val="24"/>
          <w:szCs w:val="24"/>
          <w:lang w:val="en-US"/>
        </w:rPr>
        <w:t>Knowledge Hub on “DEterminants of DIet and Physical Activity” (</w:t>
      </w:r>
      <w:r w:rsidRPr="001455A6">
        <w:rPr>
          <w:bCs/>
          <w:sz w:val="24"/>
          <w:szCs w:val="24"/>
          <w:lang w:val="en-US"/>
        </w:rPr>
        <w:t xml:space="preserve">JPI </w:t>
      </w:r>
      <w:r>
        <w:rPr>
          <w:bCs/>
          <w:sz w:val="24"/>
          <w:szCs w:val="24"/>
          <w:lang w:val="en-US"/>
        </w:rPr>
        <w:tab/>
      </w:r>
      <w:r w:rsidRPr="001455A6">
        <w:rPr>
          <w:bCs/>
          <w:sz w:val="24"/>
          <w:szCs w:val="24"/>
          <w:lang w:val="en-US"/>
        </w:rPr>
        <w:t>HDHL DEDIPAC Knowledge Hub)”</w:t>
      </w:r>
      <w:r>
        <w:rPr>
          <w:bCs/>
          <w:sz w:val="24"/>
          <w:szCs w:val="24"/>
          <w:lang w:val="en-US"/>
        </w:rPr>
        <w:t>, a proj</w:t>
      </w:r>
      <w:r w:rsidR="00B844B9">
        <w:rPr>
          <w:bCs/>
          <w:sz w:val="24"/>
          <w:szCs w:val="24"/>
          <w:lang w:val="en-US"/>
        </w:rPr>
        <w:t xml:space="preserve">ect of European Commission’s </w:t>
      </w:r>
      <w:r>
        <w:rPr>
          <w:bCs/>
          <w:sz w:val="24"/>
          <w:szCs w:val="24"/>
          <w:lang w:val="en-US"/>
        </w:rPr>
        <w:t>Joint Programming Initiative</w:t>
      </w:r>
      <w:r w:rsidR="00B844B9">
        <w:rPr>
          <w:bCs/>
          <w:sz w:val="24"/>
          <w:szCs w:val="24"/>
          <w:lang w:val="en-US"/>
        </w:rPr>
        <w:t xml:space="preserve"> </w:t>
      </w:r>
      <w:hyperlink r:id="rId13" w:history="1">
        <w:r w:rsidR="00B844B9" w:rsidRPr="00C83C76">
          <w:rPr>
            <w:rStyle w:val="Hyperlink"/>
            <w:bCs/>
            <w:sz w:val="24"/>
            <w:szCs w:val="24"/>
            <w:lang w:val="en-US"/>
          </w:rPr>
          <w:t>http://ec.europa.eu/research/era/ joint-</w:t>
        </w:r>
      </w:hyperlink>
      <w:r w:rsidRPr="001455A6">
        <w:rPr>
          <w:bCs/>
          <w:sz w:val="24"/>
          <w:szCs w:val="24"/>
          <w:lang w:val="en-US"/>
        </w:rPr>
        <w:t>programming_en.html</w:t>
      </w:r>
      <w:r>
        <w:rPr>
          <w:bCs/>
          <w:sz w:val="24"/>
          <w:szCs w:val="24"/>
          <w:lang w:val="en-US"/>
        </w:rPr>
        <w:t xml:space="preserve">); </w:t>
      </w:r>
      <w:r w:rsidR="005C5F33">
        <w:rPr>
          <w:bCs/>
          <w:sz w:val="24"/>
          <w:szCs w:val="24"/>
          <w:lang w:val="en-US"/>
        </w:rPr>
        <w:t xml:space="preserve">Total funds: 3 mil EUR </w:t>
      </w:r>
      <w:r>
        <w:rPr>
          <w:bCs/>
          <w:sz w:val="24"/>
          <w:szCs w:val="24"/>
          <w:lang w:val="en-US"/>
        </w:rPr>
        <w:t>consortium member</w:t>
      </w:r>
      <w:r w:rsidR="00FD3333">
        <w:rPr>
          <w:bCs/>
          <w:sz w:val="24"/>
          <w:szCs w:val="24"/>
          <w:lang w:val="en-US"/>
        </w:rPr>
        <w:t xml:space="preserve"> and; Leader of the Polish team</w:t>
      </w:r>
      <w:r>
        <w:rPr>
          <w:bCs/>
          <w:sz w:val="24"/>
          <w:szCs w:val="24"/>
          <w:lang w:val="en-US"/>
        </w:rPr>
        <w:t xml:space="preserve"> (funding obtained for the member’s contribution: 71 000 EUR) </w:t>
      </w:r>
    </w:p>
    <w:p w14:paraId="5ACB0776" w14:textId="77777777" w:rsidR="005F1715" w:rsidRPr="00434478" w:rsidRDefault="00E65D0A" w:rsidP="00B844B9">
      <w:pPr>
        <w:ind w:left="2124" w:hanging="212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2012-2014</w:t>
      </w:r>
      <w:r w:rsidR="005F1715" w:rsidRPr="00434478">
        <w:rPr>
          <w:sz w:val="24"/>
          <w:szCs w:val="24"/>
          <w:lang w:val="en-US"/>
        </w:rPr>
        <w:tab/>
        <w:t xml:space="preserve">“Health behavior in the context of life cycle changes”; Foundation for Polish Science - Master Subsidies; (approx. 90 000 EUR) </w:t>
      </w:r>
    </w:p>
    <w:p w14:paraId="39EA1308" w14:textId="77777777" w:rsidR="00B844B9" w:rsidRDefault="00E65D0A" w:rsidP="00D24A6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2011-2015</w:t>
      </w:r>
      <w:r w:rsidR="00D24A6F" w:rsidRPr="00434478">
        <w:rPr>
          <w:sz w:val="24"/>
          <w:szCs w:val="24"/>
          <w:lang w:val="en-US"/>
        </w:rPr>
        <w:tab/>
      </w:r>
      <w:r w:rsidR="00D24A6F" w:rsidRPr="00434478">
        <w:rPr>
          <w:sz w:val="24"/>
          <w:szCs w:val="24"/>
          <w:lang w:val="en-US"/>
        </w:rPr>
        <w:tab/>
        <w:t xml:space="preserve">“Self-regulation, macro-, and micro-environmental predictors of obesity </w:t>
      </w:r>
      <w:r w:rsidR="00D24A6F" w:rsidRPr="00434478">
        <w:rPr>
          <w:sz w:val="24"/>
          <w:szCs w:val="24"/>
          <w:lang w:val="en-US"/>
        </w:rPr>
        <w:tab/>
        <w:t xml:space="preserve">among children: </w:t>
      </w:r>
    </w:p>
    <w:p w14:paraId="63E8F996" w14:textId="77777777" w:rsidR="00D24A6F" w:rsidRPr="00434478" w:rsidRDefault="00D24A6F" w:rsidP="00B844B9">
      <w:pPr>
        <w:ind w:left="2124"/>
        <w:jc w:val="both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Testing ANGELO framework in child-parent dyad” (</w:t>
      </w:r>
      <w:r w:rsidR="0063495B">
        <w:rPr>
          <w:sz w:val="24"/>
          <w:szCs w:val="24"/>
          <w:lang w:val="en-US"/>
        </w:rPr>
        <w:t>approx.</w:t>
      </w:r>
      <w:r w:rsidRPr="00434478">
        <w:rPr>
          <w:sz w:val="24"/>
          <w:szCs w:val="24"/>
          <w:lang w:val="en-US"/>
        </w:rPr>
        <w:t xml:space="preserve"> 100 000 EUR) Polish Ministry of Science and Education</w:t>
      </w:r>
    </w:p>
    <w:p w14:paraId="7BBBEDF8" w14:textId="77777777" w:rsidR="00B844B9" w:rsidRDefault="00D24A6F" w:rsidP="00D24A6F">
      <w:pPr>
        <w:jc w:val="both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2011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  <w:t xml:space="preserve">“Why Polish women do not attend </w:t>
      </w:r>
      <w:r w:rsidR="0038422D">
        <w:rPr>
          <w:sz w:val="24"/>
          <w:szCs w:val="24"/>
          <w:lang w:val="en-US"/>
        </w:rPr>
        <w:t>cervical cancer screening?” (4000</w:t>
      </w:r>
      <w:r w:rsidRPr="00434478">
        <w:rPr>
          <w:sz w:val="24"/>
          <w:szCs w:val="24"/>
          <w:lang w:val="en-US"/>
        </w:rPr>
        <w:t xml:space="preserve"> EUR), project funded by </w:t>
      </w:r>
    </w:p>
    <w:p w14:paraId="73A5344F" w14:textId="77777777" w:rsidR="00D24A6F" w:rsidRPr="00434478" w:rsidRDefault="00B844B9" w:rsidP="00D24A6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24A6F" w:rsidRPr="00434478">
        <w:rPr>
          <w:sz w:val="24"/>
          <w:szCs w:val="24"/>
          <w:lang w:val="en-US"/>
        </w:rPr>
        <w:t>Siemens Healthcare Sector</w:t>
      </w:r>
    </w:p>
    <w:p w14:paraId="23D4A639" w14:textId="33C8E0D2" w:rsidR="0068289E" w:rsidRPr="00434478" w:rsidRDefault="00D11DF1" w:rsidP="00B844B9">
      <w:pPr>
        <w:ind w:left="2124" w:hanging="2124"/>
        <w:jc w:val="both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200</w:t>
      </w:r>
      <w:r w:rsidR="003260AB" w:rsidRPr="00434478">
        <w:rPr>
          <w:sz w:val="24"/>
          <w:szCs w:val="24"/>
          <w:lang w:val="en-US"/>
        </w:rPr>
        <w:t>9-2013</w:t>
      </w:r>
      <w:r w:rsidRPr="00434478">
        <w:rPr>
          <w:sz w:val="24"/>
          <w:szCs w:val="24"/>
          <w:lang w:val="en-US"/>
        </w:rPr>
        <w:tab/>
        <w:t xml:space="preserve">European Union 7th Framework Collaborative Project, call identifier FP7-HEALTH-2007-3.3 – 1. </w:t>
      </w:r>
      <w:r w:rsidR="003B010C" w:rsidRPr="00434478">
        <w:rPr>
          <w:sz w:val="24"/>
          <w:szCs w:val="24"/>
          <w:lang w:val="en-US"/>
        </w:rPr>
        <w:t xml:space="preserve">Project number 223488; </w:t>
      </w:r>
      <w:r w:rsidRPr="00434478">
        <w:rPr>
          <w:sz w:val="24"/>
          <w:szCs w:val="24"/>
          <w:lang w:val="en-US"/>
        </w:rPr>
        <w:t xml:space="preserve">TEMPEST- Temptations to Eat Moderated by Personal and Environmental Self-Regulatory Tools. </w:t>
      </w:r>
      <w:r w:rsidR="005C5F33">
        <w:rPr>
          <w:sz w:val="24"/>
          <w:szCs w:val="24"/>
          <w:lang w:val="en-US"/>
        </w:rPr>
        <w:t xml:space="preserve"> Total Funds: 2,404 mil EUR</w:t>
      </w:r>
      <w:r w:rsidR="003B010C" w:rsidRPr="00434478">
        <w:rPr>
          <w:sz w:val="24"/>
          <w:szCs w:val="24"/>
          <w:lang w:val="en-US"/>
        </w:rPr>
        <w:t>A.</w:t>
      </w:r>
      <w:r w:rsidR="0063495B">
        <w:rPr>
          <w:sz w:val="24"/>
          <w:szCs w:val="24"/>
          <w:lang w:val="en-US"/>
        </w:rPr>
        <w:t xml:space="preserve"> </w:t>
      </w:r>
      <w:r w:rsidR="003B010C" w:rsidRPr="00434478">
        <w:rPr>
          <w:sz w:val="24"/>
          <w:szCs w:val="24"/>
          <w:lang w:val="en-US"/>
        </w:rPr>
        <w:t>L</w:t>
      </w:r>
      <w:r w:rsidRPr="00434478">
        <w:rPr>
          <w:sz w:val="24"/>
          <w:szCs w:val="24"/>
          <w:lang w:val="en-US"/>
        </w:rPr>
        <w:t xml:space="preserve">uszczynska- leader of </w:t>
      </w:r>
      <w:r w:rsidR="00D24A6F" w:rsidRPr="00434478">
        <w:rPr>
          <w:sz w:val="24"/>
          <w:szCs w:val="24"/>
          <w:lang w:val="en-US"/>
        </w:rPr>
        <w:t>W</w:t>
      </w:r>
      <w:r w:rsidRPr="00434478">
        <w:rPr>
          <w:sz w:val="24"/>
          <w:szCs w:val="24"/>
          <w:lang w:val="en-US"/>
        </w:rPr>
        <w:t xml:space="preserve">ork </w:t>
      </w:r>
      <w:r w:rsidR="00D24A6F" w:rsidRPr="00434478">
        <w:rPr>
          <w:sz w:val="24"/>
          <w:szCs w:val="24"/>
          <w:lang w:val="en-US"/>
        </w:rPr>
        <w:t>P</w:t>
      </w:r>
      <w:r w:rsidRPr="00434478">
        <w:rPr>
          <w:sz w:val="24"/>
          <w:szCs w:val="24"/>
          <w:lang w:val="en-US"/>
        </w:rPr>
        <w:t xml:space="preserve">ackage </w:t>
      </w:r>
      <w:r w:rsidR="00D24A6F" w:rsidRPr="00434478">
        <w:rPr>
          <w:sz w:val="24"/>
          <w:szCs w:val="24"/>
          <w:lang w:val="en-US"/>
        </w:rPr>
        <w:t>4</w:t>
      </w:r>
      <w:r w:rsidRPr="00434478">
        <w:rPr>
          <w:sz w:val="24"/>
          <w:szCs w:val="24"/>
          <w:lang w:val="en-US"/>
        </w:rPr>
        <w:t xml:space="preserve"> (</w:t>
      </w:r>
      <w:r w:rsidR="00B514AF">
        <w:rPr>
          <w:sz w:val="24"/>
          <w:szCs w:val="24"/>
          <w:lang w:val="en-US"/>
        </w:rPr>
        <w:t>approx..</w:t>
      </w:r>
      <w:r w:rsidRPr="00434478">
        <w:rPr>
          <w:sz w:val="24"/>
          <w:szCs w:val="24"/>
          <w:lang w:val="en-US"/>
        </w:rPr>
        <w:t xml:space="preserve"> 2 </w:t>
      </w:r>
      <w:r w:rsidR="009D74B3" w:rsidRPr="00434478">
        <w:rPr>
          <w:sz w:val="24"/>
          <w:szCs w:val="24"/>
          <w:lang w:val="en-US"/>
        </w:rPr>
        <w:t>4</w:t>
      </w:r>
      <w:r w:rsidRPr="00434478">
        <w:rPr>
          <w:sz w:val="24"/>
          <w:szCs w:val="24"/>
          <w:lang w:val="en-US"/>
        </w:rPr>
        <w:t>00</w:t>
      </w:r>
      <w:r w:rsidR="003F45B8" w:rsidRPr="00434478">
        <w:rPr>
          <w:sz w:val="24"/>
          <w:szCs w:val="24"/>
          <w:lang w:val="en-US"/>
        </w:rPr>
        <w:t xml:space="preserve"> </w:t>
      </w:r>
      <w:r w:rsidRPr="00434478">
        <w:rPr>
          <w:sz w:val="24"/>
          <w:szCs w:val="24"/>
          <w:lang w:val="en-US"/>
        </w:rPr>
        <w:t>000 EUR).</w:t>
      </w:r>
    </w:p>
    <w:p w14:paraId="2FF9A55C" w14:textId="77777777" w:rsidR="00D24A6F" w:rsidRPr="00434478" w:rsidRDefault="00D24A6F" w:rsidP="00D24A6F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2007-2010</w:t>
      </w:r>
      <w:r w:rsidRPr="00434478">
        <w:rPr>
          <w:sz w:val="24"/>
          <w:lang w:val="en-US"/>
        </w:rPr>
        <w:tab/>
        <w:t>“The role of conscious self-regulatory processes in behavior change: effects of self-efficacy and implementation intentions” (approx 40 000 EUR); Polish Ministry of Science and Higher Education</w:t>
      </w:r>
    </w:p>
    <w:p w14:paraId="17498D4C" w14:textId="77777777" w:rsidR="00D24A6F" w:rsidRPr="00434478" w:rsidRDefault="00D24A6F" w:rsidP="00D24A6F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2006/2007 </w:t>
      </w:r>
      <w:r w:rsidRPr="00434478">
        <w:rPr>
          <w:sz w:val="24"/>
          <w:lang w:val="en-US"/>
        </w:rPr>
        <w:tab/>
        <w:t>Alexander von Humboldt Foundation grant for research collaboration with FU Berlin (4000 EUR)</w:t>
      </w:r>
    </w:p>
    <w:p w14:paraId="7BBE4C09" w14:textId="77777777" w:rsidR="00D24A6F" w:rsidRPr="00434478" w:rsidRDefault="00D24A6F" w:rsidP="00D24A6F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2005/2006 </w:t>
      </w:r>
      <w:r w:rsidRPr="00434478">
        <w:rPr>
          <w:sz w:val="24"/>
          <w:lang w:val="en-US"/>
        </w:rPr>
        <w:tab/>
        <w:t>Alexa</w:t>
      </w:r>
      <w:r w:rsidR="00B844B9">
        <w:rPr>
          <w:sz w:val="24"/>
          <w:lang w:val="en-US"/>
        </w:rPr>
        <w:t>nder von Humboldt grant (</w:t>
      </w:r>
      <w:r w:rsidRPr="00434478">
        <w:rPr>
          <w:sz w:val="24"/>
          <w:lang w:val="en-US"/>
        </w:rPr>
        <w:t>post-doc research</w:t>
      </w:r>
      <w:r w:rsidR="00B844B9">
        <w:rPr>
          <w:sz w:val="24"/>
          <w:lang w:val="en-US"/>
        </w:rPr>
        <w:t>er,</w:t>
      </w:r>
      <w:r w:rsidRPr="00434478">
        <w:rPr>
          <w:sz w:val="24"/>
          <w:lang w:val="en-US"/>
        </w:rPr>
        <w:t xml:space="preserve"> Dr Sonja Boehmer; “Effects of social-cognitive interventions on obesity-related behaviors among aging employees; 30 000 EUR) </w:t>
      </w:r>
    </w:p>
    <w:p w14:paraId="4E77F4A6" w14:textId="77777777" w:rsidR="00D24A6F" w:rsidRPr="00434478" w:rsidRDefault="00D24A6F" w:rsidP="00D24A6F">
      <w:pPr>
        <w:ind w:left="2126" w:hanging="2126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2005 – </w:t>
      </w:r>
      <w:r w:rsidRPr="00434478">
        <w:rPr>
          <w:sz w:val="24"/>
          <w:lang w:val="en-US"/>
        </w:rPr>
        <w:tab/>
        <w:t>Alexander von Humboldt Foundation grant for research collaboration with FU Berlin (2200 EUR)</w:t>
      </w:r>
    </w:p>
    <w:p w14:paraId="6AF1560D" w14:textId="77777777" w:rsidR="00D24A6F" w:rsidRPr="00434478" w:rsidRDefault="00D24A6F" w:rsidP="00D24A6F">
      <w:pPr>
        <w:pStyle w:val="BodyTextIndent2"/>
        <w:ind w:left="2126" w:hanging="2126"/>
        <w:rPr>
          <w:sz w:val="24"/>
        </w:rPr>
      </w:pPr>
      <w:r w:rsidRPr="00434478">
        <w:rPr>
          <w:sz w:val="24"/>
        </w:rPr>
        <w:t xml:space="preserve">2003 </w:t>
      </w:r>
      <w:r w:rsidRPr="00434478">
        <w:rPr>
          <w:sz w:val="24"/>
        </w:rPr>
        <w:tab/>
        <w:t>“Maintenance of Health Behavior Change and Recovery after Lapses: the Role of Social Cognitive Variables”; funded by Alexander von Humboldt Foundation; Amount 22 800 EUR</w:t>
      </w:r>
    </w:p>
    <w:p w14:paraId="477F1115" w14:textId="77777777" w:rsidR="00D24A6F" w:rsidRPr="00434478" w:rsidRDefault="00D24A6F" w:rsidP="00D24A6F">
      <w:pPr>
        <w:pStyle w:val="PlainText"/>
        <w:ind w:left="2126" w:hanging="2126"/>
        <w:jc w:val="both"/>
        <w:rPr>
          <w:rFonts w:ascii="Times New Roman" w:hAnsi="Times New Roman"/>
          <w:sz w:val="24"/>
          <w:lang w:val="en-US"/>
        </w:rPr>
      </w:pPr>
      <w:r w:rsidRPr="00434478">
        <w:rPr>
          <w:rFonts w:ascii="Times New Roman" w:hAnsi="Times New Roman"/>
          <w:sz w:val="24"/>
          <w:lang w:val="en-US"/>
        </w:rPr>
        <w:t>2002</w:t>
      </w:r>
      <w:r w:rsidRPr="00434478">
        <w:rPr>
          <w:rFonts w:ascii="Times New Roman" w:hAnsi="Times New Roman"/>
          <w:sz w:val="24"/>
          <w:lang w:val="en-US"/>
        </w:rPr>
        <w:tab/>
        <w:t>“Planning and Phase-Specific Self-Efficacy on Maintenance of Health Behaviors. Measures” funded by Deutscher Akademischer Austausch Dienst; amount 3500 EUR</w:t>
      </w:r>
    </w:p>
    <w:p w14:paraId="70BF1CE1" w14:textId="77777777" w:rsidR="00E05B47" w:rsidRDefault="00E05B47">
      <w:pPr>
        <w:jc w:val="both"/>
        <w:rPr>
          <w:sz w:val="24"/>
          <w:szCs w:val="24"/>
          <w:lang w:val="en-US"/>
        </w:rPr>
      </w:pPr>
    </w:p>
    <w:p w14:paraId="6EC3E42A" w14:textId="77777777" w:rsidR="0068289E" w:rsidRPr="00434478" w:rsidRDefault="0068289E">
      <w:pPr>
        <w:pStyle w:val="Heading2"/>
        <w:jc w:val="both"/>
        <w:rPr>
          <w:color w:val="008000"/>
        </w:rPr>
      </w:pPr>
      <w:r w:rsidRPr="00434478">
        <w:rPr>
          <w:color w:val="008000"/>
        </w:rPr>
        <w:t xml:space="preserve">Awards </w:t>
      </w:r>
      <w:r w:rsidR="006315C0" w:rsidRPr="00434478">
        <w:rPr>
          <w:color w:val="008000"/>
        </w:rPr>
        <w:t>and Distinctions</w:t>
      </w:r>
    </w:p>
    <w:p w14:paraId="6C1505FB" w14:textId="77777777" w:rsidR="00023011" w:rsidRDefault="00023011" w:rsidP="00023011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2019</w:t>
      </w:r>
      <w:r>
        <w:rPr>
          <w:sz w:val="24"/>
          <w:lang w:val="en-US"/>
        </w:rPr>
        <w:tab/>
        <w:t xml:space="preserve">Best Poster Award, </w:t>
      </w:r>
      <w:r w:rsidRPr="00023011">
        <w:rPr>
          <w:i/>
          <w:sz w:val="24"/>
          <w:lang w:val="en-US"/>
        </w:rPr>
        <w:t>European Health Psychology Society</w:t>
      </w:r>
    </w:p>
    <w:p w14:paraId="7D936F95" w14:textId="77777777" w:rsidR="00C54190" w:rsidRPr="00023011" w:rsidRDefault="00C54190" w:rsidP="00023011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2018</w:t>
      </w:r>
      <w:r>
        <w:rPr>
          <w:sz w:val="24"/>
          <w:lang w:val="en-US"/>
        </w:rPr>
        <w:tab/>
        <w:t xml:space="preserve">Distinguished Scientific Contributions Award by </w:t>
      </w:r>
      <w:r w:rsidRPr="00C54190">
        <w:rPr>
          <w:i/>
          <w:sz w:val="24"/>
          <w:lang w:val="en-US"/>
        </w:rPr>
        <w:t>International Association of Applied Psychology</w:t>
      </w:r>
    </w:p>
    <w:p w14:paraId="1C2C9BA5" w14:textId="77777777" w:rsidR="007C0C26" w:rsidRDefault="007C0C26" w:rsidP="00D24A6F">
      <w:pPr>
        <w:ind w:left="2124" w:hanging="2124"/>
        <w:rPr>
          <w:sz w:val="24"/>
          <w:lang w:val="en-US"/>
        </w:rPr>
      </w:pPr>
      <w:r>
        <w:rPr>
          <w:sz w:val="24"/>
          <w:lang w:val="en-US"/>
        </w:rPr>
        <w:t>2015</w:t>
      </w:r>
      <w:r>
        <w:rPr>
          <w:sz w:val="24"/>
          <w:lang w:val="en-US"/>
        </w:rPr>
        <w:tab/>
        <w:t>Award (1</w:t>
      </w:r>
      <w:r w:rsidRPr="007C0C26"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place) for research presented at 6</w:t>
      </w:r>
      <w:r w:rsidRPr="007C0C26">
        <w:rPr>
          <w:sz w:val="24"/>
          <w:vertAlign w:val="superscript"/>
          <w:lang w:val="en-US"/>
        </w:rPr>
        <w:t>th</w:t>
      </w:r>
      <w:r>
        <w:rPr>
          <w:sz w:val="24"/>
          <w:lang w:val="en-US"/>
        </w:rPr>
        <w:t xml:space="preserve"> European Judo Union – Exhibition of Judo Research (together with Sterkowicz-Przybycien, Blecharz and Sterkowicz) </w:t>
      </w:r>
    </w:p>
    <w:p w14:paraId="765BCDCC" w14:textId="77777777" w:rsidR="00DE24C7" w:rsidRPr="00DE24C7" w:rsidRDefault="00DE24C7" w:rsidP="00D24A6F">
      <w:pPr>
        <w:ind w:left="2124" w:hanging="2124"/>
        <w:rPr>
          <w:i/>
          <w:sz w:val="24"/>
          <w:lang w:val="en-US"/>
        </w:rPr>
      </w:pPr>
      <w:r>
        <w:rPr>
          <w:sz w:val="24"/>
          <w:lang w:val="en-US"/>
        </w:rPr>
        <w:t>2014</w:t>
      </w:r>
      <w:r>
        <w:rPr>
          <w:sz w:val="24"/>
          <w:lang w:val="en-US"/>
        </w:rPr>
        <w:tab/>
        <w:t xml:space="preserve">Fellow of </w:t>
      </w:r>
      <w:r w:rsidRPr="00DE24C7">
        <w:rPr>
          <w:i/>
          <w:sz w:val="24"/>
          <w:lang w:val="en-US"/>
        </w:rPr>
        <w:t>International Association of Applied Psychology</w:t>
      </w:r>
    </w:p>
    <w:p w14:paraId="3AF3088A" w14:textId="77777777" w:rsidR="00D24A6F" w:rsidRPr="00434478" w:rsidRDefault="00D24A6F" w:rsidP="00D24A6F">
      <w:pPr>
        <w:ind w:left="2124" w:hanging="2124"/>
        <w:rPr>
          <w:sz w:val="24"/>
          <w:lang w:val="en-US"/>
        </w:rPr>
      </w:pPr>
      <w:r w:rsidRPr="00434478">
        <w:rPr>
          <w:sz w:val="24"/>
          <w:lang w:val="en-US"/>
        </w:rPr>
        <w:t>2010</w:t>
      </w:r>
      <w:r w:rsidRPr="00434478">
        <w:rPr>
          <w:sz w:val="24"/>
          <w:lang w:val="en-US"/>
        </w:rPr>
        <w:tab/>
        <w:t>Fellow of</w:t>
      </w:r>
      <w:r w:rsidR="00FD3333">
        <w:rPr>
          <w:sz w:val="24"/>
          <w:lang w:val="en-US"/>
        </w:rPr>
        <w:t xml:space="preserve"> the</w:t>
      </w:r>
      <w:r w:rsidRPr="00434478">
        <w:rPr>
          <w:sz w:val="24"/>
          <w:lang w:val="en-US"/>
        </w:rPr>
        <w:t xml:space="preserve"> </w:t>
      </w:r>
      <w:r w:rsidRPr="00434478">
        <w:rPr>
          <w:i/>
          <w:sz w:val="24"/>
          <w:lang w:val="en-US"/>
        </w:rPr>
        <w:t>European Health Psychology Society</w:t>
      </w:r>
    </w:p>
    <w:p w14:paraId="189B72AC" w14:textId="77777777" w:rsidR="00D24A6F" w:rsidRPr="00434478" w:rsidRDefault="00D24A6F" w:rsidP="00D24A6F">
      <w:pPr>
        <w:ind w:left="2124" w:hanging="2124"/>
        <w:rPr>
          <w:i/>
          <w:sz w:val="24"/>
          <w:lang w:val="en-US"/>
        </w:rPr>
      </w:pPr>
      <w:r w:rsidRPr="00434478">
        <w:rPr>
          <w:sz w:val="24"/>
          <w:lang w:val="en-US"/>
        </w:rPr>
        <w:t xml:space="preserve">2006 </w:t>
      </w:r>
      <w:r w:rsidRPr="00434478">
        <w:rPr>
          <w:i/>
          <w:sz w:val="24"/>
          <w:lang w:val="en-US"/>
        </w:rPr>
        <w:tab/>
      </w:r>
      <w:r w:rsidRPr="00434478">
        <w:rPr>
          <w:sz w:val="24"/>
          <w:lang w:val="en-US"/>
        </w:rPr>
        <w:t xml:space="preserve">Citation Award, awarded by the </w:t>
      </w:r>
      <w:r w:rsidRPr="00434478">
        <w:rPr>
          <w:i/>
          <w:sz w:val="24"/>
          <w:lang w:val="en-US"/>
        </w:rPr>
        <w:t>International Society of Behavioral Medicine</w:t>
      </w:r>
    </w:p>
    <w:p w14:paraId="1E8AF07A" w14:textId="77777777" w:rsidR="00D24A6F" w:rsidRPr="00434478" w:rsidRDefault="00D24A6F" w:rsidP="00D24A6F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2005 </w:t>
      </w:r>
      <w:r w:rsidRPr="00434478">
        <w:rPr>
          <w:sz w:val="24"/>
          <w:lang w:val="en-US"/>
        </w:rPr>
        <w:tab/>
        <w:t>Award of Polish Academy of Science for Outstanding Young Psychologist (A. Malewski Award)</w:t>
      </w:r>
    </w:p>
    <w:p w14:paraId="53383071" w14:textId="77777777" w:rsidR="00D24A6F" w:rsidRPr="00434478" w:rsidRDefault="00D24A6F" w:rsidP="00D24A6F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2004 - </w:t>
      </w:r>
      <w:r w:rsidRPr="00434478">
        <w:rPr>
          <w:sz w:val="24"/>
          <w:lang w:val="en-US"/>
        </w:rPr>
        <w:tab/>
        <w:t xml:space="preserve">Early Career Award, </w:t>
      </w:r>
      <w:r w:rsidRPr="00434478">
        <w:rPr>
          <w:i/>
          <w:sz w:val="24"/>
          <w:lang w:val="en-US"/>
        </w:rPr>
        <w:t>International Society of Behavioral Medicine</w:t>
      </w:r>
    </w:p>
    <w:p w14:paraId="2DA73AC4" w14:textId="77777777" w:rsidR="00D24A6F" w:rsidRPr="00434478" w:rsidRDefault="00D24A6F" w:rsidP="00D24A6F">
      <w:pPr>
        <w:rPr>
          <w:i/>
          <w:sz w:val="24"/>
          <w:lang w:val="en-US"/>
        </w:rPr>
      </w:pPr>
      <w:r w:rsidRPr="00434478">
        <w:rPr>
          <w:sz w:val="24"/>
          <w:lang w:val="en-US"/>
        </w:rPr>
        <w:t>2004-</w:t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  <w:t xml:space="preserve">Early Career Award, </w:t>
      </w:r>
      <w:r w:rsidRPr="00434478">
        <w:rPr>
          <w:i/>
          <w:sz w:val="24"/>
          <w:lang w:val="en-US"/>
        </w:rPr>
        <w:t>Stress and Anxiety Research Society</w:t>
      </w:r>
    </w:p>
    <w:p w14:paraId="03863145" w14:textId="77777777" w:rsidR="00D24A6F" w:rsidRPr="00434478" w:rsidRDefault="00D24A6F" w:rsidP="00D24A6F">
      <w:p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2000 – </w:t>
      </w:r>
      <w:r w:rsidRPr="00434478">
        <w:rPr>
          <w:sz w:val="24"/>
          <w:lang w:val="en-US"/>
        </w:rPr>
        <w:tab/>
      </w:r>
      <w:r w:rsidRPr="00434478">
        <w:rPr>
          <w:sz w:val="24"/>
          <w:lang w:val="en-US"/>
        </w:rPr>
        <w:tab/>
        <w:t xml:space="preserve">Award of the Foundation for Polish Science </w:t>
      </w:r>
      <w:r w:rsidR="00CF22FD">
        <w:rPr>
          <w:sz w:val="24"/>
          <w:lang w:val="en-US"/>
        </w:rPr>
        <w:t>for young scientists</w:t>
      </w:r>
    </w:p>
    <w:p w14:paraId="4E1CE328" w14:textId="77777777" w:rsidR="00D24A6F" w:rsidRPr="00434478" w:rsidRDefault="00D24A6F" w:rsidP="00D24A6F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2000 – </w:t>
      </w:r>
      <w:r w:rsidRPr="00434478">
        <w:rPr>
          <w:sz w:val="24"/>
          <w:lang w:val="en-US"/>
        </w:rPr>
        <w:tab/>
        <w:t xml:space="preserve">Award of the Chancellor of Warsaw University for doctoral dissertation </w:t>
      </w:r>
    </w:p>
    <w:p w14:paraId="45434D1F" w14:textId="77777777" w:rsidR="00D24A6F" w:rsidRPr="00434478" w:rsidRDefault="00D24A6F" w:rsidP="00D24A6F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1999 – </w:t>
      </w:r>
      <w:r w:rsidRPr="00434478">
        <w:rPr>
          <w:sz w:val="24"/>
          <w:lang w:val="en-US"/>
        </w:rPr>
        <w:tab/>
        <w:t>Award of George Soros “Open Society” Foundation</w:t>
      </w:r>
    </w:p>
    <w:p w14:paraId="41F28510" w14:textId="77777777" w:rsidR="00D24A6F" w:rsidRPr="00434478" w:rsidRDefault="00D24A6F" w:rsidP="00D24A6F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2002, 2004 - </w:t>
      </w:r>
      <w:r w:rsidRPr="00434478">
        <w:rPr>
          <w:sz w:val="24"/>
          <w:lang w:val="en-US"/>
        </w:rPr>
        <w:tab/>
        <w:t>Award of Warsaw Scientific Society &amp; Foundation for Polish Science</w:t>
      </w:r>
    </w:p>
    <w:p w14:paraId="0FE798BF" w14:textId="77777777" w:rsidR="0068289E" w:rsidRPr="00434478" w:rsidRDefault="0068289E">
      <w:pPr>
        <w:ind w:left="2124" w:hanging="2124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1994, 1995 - </w:t>
      </w:r>
      <w:r w:rsidRPr="00434478">
        <w:rPr>
          <w:sz w:val="24"/>
          <w:lang w:val="en-US"/>
        </w:rPr>
        <w:tab/>
        <w:t>Awards of A.</w:t>
      </w:r>
      <w:r w:rsidR="00FD3333">
        <w:rPr>
          <w:sz w:val="24"/>
          <w:lang w:val="en-US"/>
        </w:rPr>
        <w:t xml:space="preserve"> </w:t>
      </w:r>
      <w:r w:rsidRPr="00434478">
        <w:rPr>
          <w:sz w:val="24"/>
          <w:lang w:val="en-US"/>
        </w:rPr>
        <w:t>&amp; T. Ginsberg Foundation</w:t>
      </w:r>
    </w:p>
    <w:p w14:paraId="42DB9A5F" w14:textId="77777777" w:rsidR="007761B1" w:rsidRDefault="007761B1" w:rsidP="00D757E2">
      <w:pPr>
        <w:rPr>
          <w:lang w:val="en-US"/>
        </w:rPr>
      </w:pPr>
    </w:p>
    <w:p w14:paraId="7DBE172F" w14:textId="77777777" w:rsidR="00C640F7" w:rsidRDefault="00C640F7" w:rsidP="00D757E2">
      <w:pPr>
        <w:rPr>
          <w:lang w:val="en-US"/>
        </w:rPr>
      </w:pPr>
    </w:p>
    <w:p w14:paraId="008C5CC4" w14:textId="77777777" w:rsidR="00D11DF1" w:rsidRPr="00434478" w:rsidRDefault="00D11DF1" w:rsidP="00D11DF1">
      <w:pPr>
        <w:pStyle w:val="Heading4"/>
        <w:rPr>
          <w:color w:val="008000"/>
        </w:rPr>
      </w:pPr>
      <w:r w:rsidRPr="00434478">
        <w:rPr>
          <w:color w:val="008000"/>
        </w:rPr>
        <w:t>Editorial Activities</w:t>
      </w:r>
    </w:p>
    <w:p w14:paraId="23CF73E4" w14:textId="77777777" w:rsidR="006315C0" w:rsidRPr="00434478" w:rsidRDefault="006315C0" w:rsidP="006315C0">
      <w:pPr>
        <w:rPr>
          <w:lang w:val="en-US"/>
        </w:rPr>
      </w:pPr>
    </w:p>
    <w:p w14:paraId="689DBD81" w14:textId="77777777" w:rsidR="00186015" w:rsidRPr="00FD3333" w:rsidRDefault="00FD3333" w:rsidP="006315C0">
      <w:pPr>
        <w:rPr>
          <w:b/>
          <w:sz w:val="24"/>
          <w:szCs w:val="24"/>
          <w:lang w:val="en-US"/>
        </w:rPr>
      </w:pPr>
      <w:r w:rsidRPr="00FD3333">
        <w:rPr>
          <w:b/>
          <w:sz w:val="24"/>
          <w:szCs w:val="24"/>
          <w:lang w:val="en-US"/>
        </w:rPr>
        <w:t>Current activities in journal from JCR</w:t>
      </w:r>
    </w:p>
    <w:p w14:paraId="067BF4BE" w14:textId="0756EA7F" w:rsidR="00FE4D1C" w:rsidRPr="00434478" w:rsidRDefault="00FE4D1C" w:rsidP="00D11DF1">
      <w:pPr>
        <w:rPr>
          <w:sz w:val="24"/>
          <w:szCs w:val="24"/>
          <w:lang w:val="en-US"/>
        </w:rPr>
      </w:pPr>
      <w:r w:rsidRPr="00FE4D1C">
        <w:rPr>
          <w:sz w:val="24"/>
          <w:szCs w:val="24"/>
          <w:lang w:val="en-US"/>
        </w:rPr>
        <w:t>Editor in Chief</w:t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>
        <w:rPr>
          <w:i/>
          <w:sz w:val="24"/>
          <w:szCs w:val="24"/>
          <w:lang w:val="en-US"/>
        </w:rPr>
        <w:tab/>
      </w:r>
      <w:r w:rsidRPr="00434478">
        <w:rPr>
          <w:i/>
          <w:sz w:val="24"/>
          <w:szCs w:val="24"/>
          <w:lang w:val="en-US"/>
        </w:rPr>
        <w:t xml:space="preserve">Applied Psychology: Health and Well-Being </w:t>
      </w:r>
      <w:r w:rsidR="00110FAE">
        <w:rPr>
          <w:sz w:val="24"/>
          <w:szCs w:val="24"/>
          <w:lang w:val="en-US"/>
        </w:rPr>
        <w:t>(2016-</w:t>
      </w:r>
      <w:r w:rsidR="00CF7BAC">
        <w:rPr>
          <w:sz w:val="24"/>
          <w:szCs w:val="24"/>
          <w:lang w:val="en-US"/>
        </w:rPr>
        <w:t>2020</w:t>
      </w:r>
      <w:r w:rsidRPr="00434478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,</w:t>
      </w:r>
    </w:p>
    <w:p w14:paraId="5C68C3FC" w14:textId="77777777" w:rsidR="00D11DF1" w:rsidRPr="00434478" w:rsidRDefault="00D11DF1" w:rsidP="00D11DF1">
      <w:pPr>
        <w:pStyle w:val="StandardWeb"/>
        <w:spacing w:before="0" w:after="0"/>
        <w:rPr>
          <w:szCs w:val="24"/>
          <w:lang w:val="en-US"/>
        </w:rPr>
      </w:pPr>
      <w:r w:rsidRPr="00434478">
        <w:rPr>
          <w:szCs w:val="24"/>
          <w:lang w:val="en-US"/>
        </w:rPr>
        <w:t xml:space="preserve">Consulting Editor  </w:t>
      </w:r>
      <w:r w:rsidRPr="00434478">
        <w:rPr>
          <w:szCs w:val="24"/>
          <w:lang w:val="en-US"/>
        </w:rPr>
        <w:tab/>
      </w:r>
      <w:r w:rsidRPr="00434478">
        <w:rPr>
          <w:szCs w:val="24"/>
          <w:lang w:val="en-US"/>
        </w:rPr>
        <w:tab/>
      </w:r>
      <w:r w:rsidRPr="00434478">
        <w:rPr>
          <w:szCs w:val="24"/>
          <w:lang w:val="en-US"/>
        </w:rPr>
        <w:tab/>
      </w:r>
      <w:r w:rsidRPr="00434478">
        <w:rPr>
          <w:szCs w:val="24"/>
          <w:lang w:val="en-US"/>
        </w:rPr>
        <w:tab/>
      </w:r>
      <w:smartTag w:uri="urn:schemas-microsoft-com:office:smarttags" w:element="PersonName">
        <w:r w:rsidRPr="00434478">
          <w:rPr>
            <w:i/>
            <w:szCs w:val="24"/>
            <w:lang w:val="en-US"/>
          </w:rPr>
          <w:t xml:space="preserve">Health </w:t>
        </w:r>
        <w:smartTag w:uri="urn:schemas-microsoft-com:office:smarttags" w:element="PersonName">
          <w:r w:rsidRPr="00434478">
            <w:rPr>
              <w:i/>
              <w:szCs w:val="24"/>
              <w:lang w:val="en-US"/>
            </w:rPr>
            <w:t>Psychology</w:t>
          </w:r>
        </w:smartTag>
      </w:smartTag>
      <w:r w:rsidRPr="00434478">
        <w:rPr>
          <w:szCs w:val="24"/>
          <w:lang w:val="en-US"/>
        </w:rPr>
        <w:t xml:space="preserve"> </w:t>
      </w:r>
      <w:r w:rsidRPr="00434478">
        <w:rPr>
          <w:i/>
          <w:szCs w:val="24"/>
          <w:lang w:val="en-US"/>
        </w:rPr>
        <w:t xml:space="preserve">Review </w:t>
      </w:r>
      <w:r w:rsidRPr="00434478">
        <w:rPr>
          <w:szCs w:val="24"/>
          <w:lang w:val="en-US"/>
        </w:rPr>
        <w:t>(2005 - date)</w:t>
      </w:r>
    </w:p>
    <w:p w14:paraId="3A3385C5" w14:textId="77777777" w:rsidR="00023011" w:rsidRDefault="00023011" w:rsidP="00023011">
      <w:pPr>
        <w:pStyle w:val="StandardWeb"/>
        <w:spacing w:before="0" w:after="0"/>
        <w:ind w:left="4248" w:hanging="4248"/>
        <w:rPr>
          <w:szCs w:val="24"/>
          <w:lang w:val="en-US"/>
        </w:rPr>
      </w:pPr>
      <w:r>
        <w:t>Review Editor</w:t>
      </w:r>
      <w:r>
        <w:tab/>
      </w:r>
      <w:r>
        <w:rPr>
          <w:i/>
        </w:rPr>
        <w:t xml:space="preserve">Frontiers in Psychology: </w:t>
      </w:r>
      <w:r w:rsidRPr="00405F42">
        <w:rPr>
          <w:i/>
        </w:rPr>
        <w:t>Personality and Social Psychology</w:t>
      </w:r>
      <w:r>
        <w:rPr>
          <w:i/>
        </w:rPr>
        <w:t xml:space="preserve"> </w:t>
      </w:r>
      <w:r w:rsidRPr="00405F42">
        <w:t>(2016 – date)</w:t>
      </w:r>
    </w:p>
    <w:p w14:paraId="659FADA2" w14:textId="77777777" w:rsidR="00D11DF1" w:rsidRPr="00434478" w:rsidRDefault="00D11DF1" w:rsidP="00D11DF1">
      <w:pPr>
        <w:pStyle w:val="StandardWeb"/>
        <w:spacing w:before="0" w:after="0"/>
        <w:ind w:left="4245" w:hanging="4245"/>
        <w:rPr>
          <w:szCs w:val="24"/>
          <w:lang w:val="en-US"/>
        </w:rPr>
      </w:pPr>
      <w:r w:rsidRPr="00434478">
        <w:rPr>
          <w:szCs w:val="24"/>
          <w:lang w:val="en-US"/>
        </w:rPr>
        <w:t>Editorial Consultant</w:t>
      </w:r>
      <w:r w:rsidRPr="00434478">
        <w:rPr>
          <w:szCs w:val="24"/>
          <w:lang w:val="en-US"/>
        </w:rPr>
        <w:tab/>
      </w:r>
      <w:r w:rsidRPr="00434478">
        <w:rPr>
          <w:szCs w:val="24"/>
          <w:lang w:val="en-US"/>
        </w:rPr>
        <w:tab/>
      </w:r>
      <w:r w:rsidRPr="00434478">
        <w:rPr>
          <w:i/>
          <w:szCs w:val="24"/>
          <w:lang w:val="en-US"/>
        </w:rPr>
        <w:t xml:space="preserve">Applied </w:t>
      </w:r>
      <w:smartTag w:uri="urn:schemas-microsoft-com:office:smarttags" w:element="PersonName">
        <w:r w:rsidRPr="00434478">
          <w:rPr>
            <w:i/>
            <w:szCs w:val="24"/>
            <w:lang w:val="en-US"/>
          </w:rPr>
          <w:t>Psychology</w:t>
        </w:r>
      </w:smartTag>
      <w:r w:rsidRPr="00434478">
        <w:rPr>
          <w:i/>
          <w:szCs w:val="24"/>
          <w:lang w:val="en-US"/>
        </w:rPr>
        <w:t>. An International Review</w:t>
      </w:r>
      <w:r w:rsidRPr="00434478">
        <w:rPr>
          <w:szCs w:val="24"/>
          <w:lang w:val="en-US"/>
        </w:rPr>
        <w:t xml:space="preserve"> (2006- date)</w:t>
      </w:r>
    </w:p>
    <w:p w14:paraId="39D4FC3D" w14:textId="77777777" w:rsidR="00D11DF1" w:rsidRPr="00434478" w:rsidRDefault="00D11DF1" w:rsidP="00D11DF1">
      <w:pPr>
        <w:ind w:left="4245" w:hanging="4245"/>
        <w:jc w:val="both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International Advisory Board Member </w:t>
      </w:r>
      <w:r w:rsidRPr="00434478">
        <w:rPr>
          <w:sz w:val="24"/>
          <w:szCs w:val="24"/>
          <w:lang w:val="en-US"/>
        </w:rPr>
        <w:tab/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 xml:space="preserve">British Journal of </w:t>
        </w:r>
        <w:smartTag w:uri="urn:schemas-microsoft-com:office:smarttags" w:element="PersonName">
          <w:r w:rsidRPr="00434478">
            <w:rPr>
              <w:i/>
              <w:sz w:val="24"/>
              <w:szCs w:val="24"/>
              <w:lang w:val="en-US"/>
            </w:rPr>
            <w:t xml:space="preserve">Health </w:t>
          </w:r>
          <w:smartTag w:uri="urn:schemas-microsoft-com:office:smarttags" w:element="PersonName">
            <w:r w:rsidRPr="00434478">
              <w:rPr>
                <w:i/>
                <w:sz w:val="24"/>
                <w:szCs w:val="24"/>
                <w:lang w:val="en-US"/>
              </w:rPr>
              <w:t>Psychology</w:t>
            </w:r>
          </w:smartTag>
        </w:smartTag>
      </w:smartTag>
      <w:r w:rsidRPr="00434478">
        <w:rPr>
          <w:sz w:val="24"/>
          <w:szCs w:val="24"/>
          <w:lang w:val="en-US"/>
        </w:rPr>
        <w:t xml:space="preserve"> (2006 - date)</w:t>
      </w:r>
    </w:p>
    <w:p w14:paraId="3ADD8894" w14:textId="77777777" w:rsidR="00D11DF1" w:rsidRPr="00434478" w:rsidRDefault="00D11DF1" w:rsidP="00D11DF1">
      <w:p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Editorial Board Member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Psychology</w:t>
        </w:r>
      </w:smartTag>
      <w:r w:rsidRPr="00434478">
        <w:rPr>
          <w:i/>
          <w:sz w:val="24"/>
          <w:szCs w:val="24"/>
          <w:lang w:val="en-US"/>
        </w:rPr>
        <w:t xml:space="preserve"> and Health</w:t>
      </w:r>
      <w:r w:rsidRPr="00434478">
        <w:rPr>
          <w:sz w:val="24"/>
          <w:szCs w:val="24"/>
          <w:lang w:val="en-US"/>
        </w:rPr>
        <w:t xml:space="preserve"> (2006- date)</w:t>
      </w:r>
    </w:p>
    <w:p w14:paraId="5FCD5621" w14:textId="77777777" w:rsidR="00186015" w:rsidRPr="00434478" w:rsidRDefault="00186015" w:rsidP="00D11DF1">
      <w:p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Editorial Board Member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i/>
          <w:sz w:val="24"/>
          <w:szCs w:val="24"/>
          <w:lang w:val="en-US"/>
        </w:rPr>
        <w:t>Behavioral Medicine</w:t>
      </w:r>
      <w:r w:rsidR="00A61449">
        <w:rPr>
          <w:sz w:val="24"/>
          <w:szCs w:val="24"/>
          <w:lang w:val="en-US"/>
        </w:rPr>
        <w:t xml:space="preserve"> (2012</w:t>
      </w:r>
      <w:r w:rsidRPr="00434478">
        <w:rPr>
          <w:sz w:val="24"/>
          <w:szCs w:val="24"/>
          <w:lang w:val="en-US"/>
        </w:rPr>
        <w:t>)</w:t>
      </w:r>
    </w:p>
    <w:p w14:paraId="636E0AF3" w14:textId="77777777" w:rsidR="00C325B4" w:rsidRPr="00434478" w:rsidRDefault="00C325B4" w:rsidP="00D11DF1">
      <w:p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Editorial Board Member 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i/>
          <w:sz w:val="24"/>
          <w:szCs w:val="24"/>
          <w:lang w:val="en-US"/>
        </w:rPr>
        <w:t>Journal of Health Psychology</w:t>
      </w:r>
      <w:r w:rsidRPr="00434478">
        <w:rPr>
          <w:sz w:val="24"/>
          <w:szCs w:val="24"/>
          <w:lang w:val="en-US"/>
        </w:rPr>
        <w:t xml:space="preserve"> (2012 – date)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</w:p>
    <w:p w14:paraId="0FA6F9C0" w14:textId="43F39878" w:rsidR="00763E06" w:rsidRDefault="00763E06" w:rsidP="00763E06">
      <w:p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Editorial Board Member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i/>
          <w:sz w:val="24"/>
          <w:szCs w:val="24"/>
          <w:lang w:val="en-US"/>
        </w:rPr>
        <w:t>European Journal of Psychotraumatology</w:t>
      </w:r>
      <w:r w:rsidRPr="00434478">
        <w:rPr>
          <w:sz w:val="24"/>
          <w:szCs w:val="24"/>
          <w:lang w:val="en-US"/>
        </w:rPr>
        <w:t xml:space="preserve"> (2010- </w:t>
      </w:r>
      <w:r w:rsidRPr="00434478">
        <w:rPr>
          <w:sz w:val="24"/>
          <w:szCs w:val="24"/>
          <w:lang w:val="en-US"/>
        </w:rPr>
        <w:tab/>
        <w:t>date)</w:t>
      </w:r>
    </w:p>
    <w:p w14:paraId="732CFD2C" w14:textId="1FC6D162" w:rsidR="00BA199B" w:rsidRDefault="00BA199B" w:rsidP="00763E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Editorial Board Member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A199B">
        <w:rPr>
          <w:i/>
          <w:sz w:val="24"/>
          <w:szCs w:val="24"/>
          <w:lang w:val="en-US"/>
        </w:rPr>
        <w:t>Social Science and Medicine</w:t>
      </w:r>
      <w:r>
        <w:rPr>
          <w:sz w:val="24"/>
          <w:szCs w:val="24"/>
          <w:lang w:val="en-US"/>
        </w:rPr>
        <w:t xml:space="preserve"> (2019 – date)</w:t>
      </w:r>
    </w:p>
    <w:p w14:paraId="295B5819" w14:textId="70B250C9" w:rsidR="00BA199B" w:rsidRPr="00434478" w:rsidRDefault="00BA199B" w:rsidP="00763E0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Editorial board Member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BA199B">
        <w:rPr>
          <w:i/>
          <w:sz w:val="24"/>
          <w:szCs w:val="24"/>
          <w:lang w:val="en-US"/>
        </w:rPr>
        <w:t>Annals of Behavioral Medicine</w:t>
      </w:r>
      <w:r>
        <w:rPr>
          <w:sz w:val="24"/>
          <w:szCs w:val="24"/>
          <w:lang w:val="en-US"/>
        </w:rPr>
        <w:t xml:space="preserve"> (2020 – date)</w:t>
      </w:r>
    </w:p>
    <w:p w14:paraId="13C7FCB1" w14:textId="77777777" w:rsidR="00C325B4" w:rsidRDefault="00C325B4" w:rsidP="00D11DF1">
      <w:pPr>
        <w:rPr>
          <w:sz w:val="24"/>
          <w:szCs w:val="24"/>
          <w:lang w:val="en-US"/>
        </w:rPr>
      </w:pPr>
    </w:p>
    <w:p w14:paraId="7A35BFC7" w14:textId="77777777" w:rsidR="00FD3333" w:rsidRPr="00FD3333" w:rsidRDefault="00FD3333" w:rsidP="00D11DF1">
      <w:pPr>
        <w:rPr>
          <w:b/>
          <w:sz w:val="24"/>
          <w:szCs w:val="24"/>
          <w:lang w:val="en-US"/>
        </w:rPr>
      </w:pPr>
      <w:r w:rsidRPr="00FD3333">
        <w:rPr>
          <w:b/>
          <w:sz w:val="24"/>
          <w:szCs w:val="24"/>
          <w:lang w:val="en-US"/>
        </w:rPr>
        <w:t>Current activities in other peer-reviewed journals</w:t>
      </w:r>
    </w:p>
    <w:p w14:paraId="7B0B3F4F" w14:textId="77777777" w:rsidR="00C325B4" w:rsidRPr="00434478" w:rsidRDefault="00C325B4" w:rsidP="00C325B4">
      <w:p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Editorial Board Member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i/>
          <w:sz w:val="24"/>
          <w:szCs w:val="24"/>
          <w:lang w:val="en-US"/>
        </w:rPr>
        <w:t xml:space="preserve">Polish Psychological Bulletin </w:t>
      </w:r>
      <w:r w:rsidRPr="00434478">
        <w:rPr>
          <w:sz w:val="24"/>
          <w:szCs w:val="24"/>
          <w:lang w:val="en-US"/>
        </w:rPr>
        <w:t>(2006 - date)</w:t>
      </w:r>
    </w:p>
    <w:p w14:paraId="7988AA03" w14:textId="77777777" w:rsidR="00186015" w:rsidRPr="00434478" w:rsidRDefault="00186015" w:rsidP="004B148D">
      <w:pPr>
        <w:jc w:val="both"/>
        <w:rPr>
          <w:sz w:val="24"/>
          <w:lang w:val="en-US"/>
        </w:rPr>
      </w:pPr>
    </w:p>
    <w:p w14:paraId="0AEF4016" w14:textId="77777777" w:rsidR="00186015" w:rsidRPr="00FD3333" w:rsidRDefault="00186015" w:rsidP="004B148D">
      <w:pPr>
        <w:jc w:val="both"/>
        <w:rPr>
          <w:b/>
          <w:sz w:val="24"/>
          <w:lang w:val="en-US"/>
        </w:rPr>
      </w:pPr>
      <w:r w:rsidRPr="00FD3333">
        <w:rPr>
          <w:b/>
          <w:sz w:val="24"/>
          <w:lang w:val="en-US"/>
        </w:rPr>
        <w:t>Past</w:t>
      </w:r>
      <w:r w:rsidR="00FD3333">
        <w:rPr>
          <w:b/>
          <w:sz w:val="24"/>
          <w:lang w:val="en-US"/>
        </w:rPr>
        <w:t xml:space="preserve"> activities</w:t>
      </w:r>
      <w:r w:rsidRPr="00FD3333">
        <w:rPr>
          <w:b/>
          <w:sz w:val="24"/>
          <w:lang w:val="en-US"/>
        </w:rPr>
        <w:t>:</w:t>
      </w:r>
    </w:p>
    <w:p w14:paraId="177A3D5F" w14:textId="77777777" w:rsidR="00491240" w:rsidRDefault="00491240" w:rsidP="00491240">
      <w:pPr>
        <w:rPr>
          <w:i/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Editor in Chief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i/>
          <w:sz w:val="24"/>
          <w:szCs w:val="24"/>
          <w:lang w:val="en-US"/>
        </w:rPr>
        <w:t>Anxiety, Stress, &amp;Coping</w:t>
      </w:r>
      <w:r w:rsidR="001F01C7">
        <w:rPr>
          <w:i/>
          <w:sz w:val="24"/>
          <w:szCs w:val="24"/>
          <w:lang w:val="en-US"/>
        </w:rPr>
        <w:t xml:space="preserve"> </w:t>
      </w:r>
      <w:r w:rsidRPr="00434478">
        <w:rPr>
          <w:sz w:val="24"/>
          <w:szCs w:val="24"/>
          <w:lang w:val="en-US"/>
        </w:rPr>
        <w:t>(2008-</w:t>
      </w:r>
      <w:r>
        <w:rPr>
          <w:sz w:val="24"/>
          <w:szCs w:val="24"/>
          <w:lang w:val="en-US"/>
        </w:rPr>
        <w:t>2015</w:t>
      </w:r>
      <w:r w:rsidRPr="00434478">
        <w:rPr>
          <w:i/>
          <w:sz w:val="24"/>
          <w:szCs w:val="24"/>
          <w:lang w:val="en-US"/>
        </w:rPr>
        <w:t>)</w:t>
      </w:r>
    </w:p>
    <w:p w14:paraId="479133E3" w14:textId="77777777" w:rsidR="00180F78" w:rsidRPr="00434478" w:rsidRDefault="00180F78" w:rsidP="00180F78">
      <w:p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Associate Editor </w:t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sz w:val="24"/>
          <w:szCs w:val="24"/>
          <w:lang w:val="en-US"/>
        </w:rPr>
        <w:tab/>
      </w:r>
      <w:r w:rsidRPr="00434478">
        <w:rPr>
          <w:i/>
          <w:sz w:val="24"/>
          <w:szCs w:val="24"/>
          <w:lang w:val="en-US"/>
        </w:rPr>
        <w:t xml:space="preserve">Applied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Psychology</w:t>
        </w:r>
      </w:smartTag>
      <w:r w:rsidRPr="00434478">
        <w:rPr>
          <w:i/>
          <w:sz w:val="24"/>
          <w:szCs w:val="24"/>
          <w:lang w:val="en-US"/>
        </w:rPr>
        <w:t xml:space="preserve">: Health and Well-Being </w:t>
      </w:r>
      <w:r>
        <w:rPr>
          <w:sz w:val="24"/>
          <w:szCs w:val="24"/>
          <w:lang w:val="en-US"/>
        </w:rPr>
        <w:t>(2008-2015</w:t>
      </w:r>
      <w:r w:rsidRPr="00434478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, </w:t>
      </w:r>
    </w:p>
    <w:p w14:paraId="28806528" w14:textId="77777777" w:rsidR="00FD3333" w:rsidRDefault="00FD3333" w:rsidP="004B148D">
      <w:pPr>
        <w:jc w:val="both"/>
        <w:rPr>
          <w:sz w:val="24"/>
          <w:lang w:val="en-US"/>
        </w:rPr>
      </w:pPr>
    </w:p>
    <w:p w14:paraId="60B57344" w14:textId="77777777" w:rsidR="009D74B3" w:rsidRDefault="0068289E" w:rsidP="004B148D">
      <w:pPr>
        <w:jc w:val="both"/>
        <w:rPr>
          <w:b/>
          <w:sz w:val="24"/>
          <w:lang w:val="en-US"/>
        </w:rPr>
      </w:pPr>
      <w:r w:rsidRPr="00FD3333">
        <w:rPr>
          <w:b/>
          <w:sz w:val="24"/>
          <w:lang w:val="en-US"/>
        </w:rPr>
        <w:t>ad hoc reviewer</w:t>
      </w:r>
      <w:r w:rsidR="0031300A" w:rsidRPr="00FD3333">
        <w:rPr>
          <w:b/>
          <w:sz w:val="24"/>
          <w:lang w:val="en-US"/>
        </w:rPr>
        <w:t xml:space="preserve"> </w:t>
      </w:r>
      <w:r w:rsidR="002B2264" w:rsidRPr="00FD3333">
        <w:rPr>
          <w:b/>
          <w:sz w:val="24"/>
          <w:lang w:val="en-US"/>
        </w:rPr>
        <w:t>in JCR journals</w:t>
      </w:r>
      <w:r w:rsidR="006B021C">
        <w:rPr>
          <w:b/>
          <w:sz w:val="24"/>
          <w:lang w:val="en-US"/>
        </w:rPr>
        <w:t xml:space="preserve"> and international </w:t>
      </w:r>
      <w:r w:rsidR="00180F78">
        <w:rPr>
          <w:b/>
          <w:sz w:val="24"/>
          <w:lang w:val="en-US"/>
        </w:rPr>
        <w:t>publishers</w:t>
      </w:r>
      <w:r w:rsidR="009D74B3" w:rsidRPr="00FD3333">
        <w:rPr>
          <w:b/>
          <w:sz w:val="24"/>
          <w:lang w:val="en-US"/>
        </w:rPr>
        <w:t xml:space="preserve">: </w:t>
      </w:r>
    </w:p>
    <w:p w14:paraId="2C13D956" w14:textId="77777777" w:rsidR="0029440B" w:rsidRPr="00FD3333" w:rsidRDefault="0029440B" w:rsidP="004B148D">
      <w:pPr>
        <w:jc w:val="both"/>
        <w:rPr>
          <w:b/>
          <w:sz w:val="24"/>
          <w:lang w:val="en-US"/>
        </w:rPr>
      </w:pPr>
    </w:p>
    <w:p w14:paraId="108585B9" w14:textId="77777777" w:rsidR="004F0F4E" w:rsidRDefault="00712D8E" w:rsidP="002452ED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A</w:t>
      </w:r>
      <w:r w:rsidR="004F0F4E">
        <w:rPr>
          <w:i/>
          <w:sz w:val="24"/>
          <w:lang w:val="en-US"/>
        </w:rPr>
        <w:t>merican Journal of Preventive Medicine</w:t>
      </w:r>
    </w:p>
    <w:p w14:paraId="6D67B6A3" w14:textId="77777777" w:rsidR="001B5E78" w:rsidRDefault="001B5E78" w:rsidP="002452ED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American Journal of Public Health</w:t>
      </w:r>
    </w:p>
    <w:p w14:paraId="3ED68067" w14:textId="77777777" w:rsidR="00B81C24" w:rsidRPr="00434478" w:rsidRDefault="004F0F4E" w:rsidP="002452ED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A</w:t>
      </w:r>
      <w:r w:rsidR="00B81C24" w:rsidRPr="00434478">
        <w:rPr>
          <w:i/>
          <w:sz w:val="24"/>
          <w:lang w:val="en-US"/>
        </w:rPr>
        <w:t>nnals of Behavioral Medicine</w:t>
      </w:r>
    </w:p>
    <w:p w14:paraId="4608CC8E" w14:textId="77777777" w:rsidR="00B81C24" w:rsidRPr="00434478" w:rsidRDefault="00B81C24" w:rsidP="002452ED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Appetite</w:t>
      </w:r>
    </w:p>
    <w:p w14:paraId="5A9C34F5" w14:textId="77777777" w:rsidR="00B81C24" w:rsidRDefault="00B81C24" w:rsidP="002452ED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Applied Psychology</w:t>
      </w:r>
    </w:p>
    <w:p w14:paraId="35A87EE2" w14:textId="77777777" w:rsidR="00B91494" w:rsidRPr="00434478" w:rsidRDefault="00712D8E" w:rsidP="002452ED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Applied Psychology: H</w:t>
      </w:r>
      <w:r w:rsidR="00B91494">
        <w:rPr>
          <w:i/>
          <w:sz w:val="24"/>
          <w:lang w:val="en-US"/>
        </w:rPr>
        <w:t>ealth and Well-Being</w:t>
      </w:r>
    </w:p>
    <w:p w14:paraId="1C1882D0" w14:textId="77777777" w:rsidR="00B81C24" w:rsidRPr="00434478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Behavior Research Methods</w:t>
      </w:r>
    </w:p>
    <w:p w14:paraId="735F2FD0" w14:textId="77777777" w:rsidR="00B81C24" w:rsidRPr="00434478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 xml:space="preserve">Behavioral Medicine </w:t>
      </w:r>
    </w:p>
    <w:p w14:paraId="25BA3EFE" w14:textId="77777777" w:rsidR="00B81C24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BMC Public Health</w:t>
      </w:r>
    </w:p>
    <w:p w14:paraId="750F56A2" w14:textId="77777777" w:rsidR="00233F4D" w:rsidRPr="00434478" w:rsidRDefault="00233F4D" w:rsidP="00E17873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BMC Urology</w:t>
      </w:r>
    </w:p>
    <w:p w14:paraId="687B862D" w14:textId="77777777" w:rsidR="00B81C24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British Journal of Health Psychology</w:t>
      </w:r>
    </w:p>
    <w:p w14:paraId="65D759F7" w14:textId="77777777" w:rsidR="005F5309" w:rsidRPr="00434478" w:rsidRDefault="005F5309" w:rsidP="00FA6800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British Journal of Nutrition</w:t>
      </w:r>
    </w:p>
    <w:p w14:paraId="11A34EF8" w14:textId="77777777" w:rsidR="00B81C24" w:rsidRPr="00434478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British Journal of Social Psychology</w:t>
      </w:r>
    </w:p>
    <w:p w14:paraId="41194BB2" w14:textId="77777777" w:rsidR="00B81C24" w:rsidRPr="00434478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Canadian Journal of Behavioral Sciences</w:t>
      </w:r>
    </w:p>
    <w:p w14:paraId="0279D012" w14:textId="77777777" w:rsidR="00B81C24" w:rsidRPr="00434478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Cognition and Emotion</w:t>
      </w:r>
    </w:p>
    <w:p w14:paraId="1630054E" w14:textId="77777777" w:rsidR="00B81C24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Depression Research and Treatment</w:t>
      </w:r>
    </w:p>
    <w:p w14:paraId="4B482EBF" w14:textId="77777777" w:rsidR="002B3A7D" w:rsidRDefault="002B3A7D" w:rsidP="00FA6800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European Journal of Cancer Care</w:t>
      </w:r>
    </w:p>
    <w:p w14:paraId="2B3622B7" w14:textId="77777777" w:rsidR="007A0CC5" w:rsidRDefault="007A0CC5" w:rsidP="00FA6800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European Journal of Personality</w:t>
      </w:r>
    </w:p>
    <w:p w14:paraId="56DE8B57" w14:textId="77777777" w:rsidR="0051747F" w:rsidRDefault="0051747F" w:rsidP="00FA6800">
      <w:pPr>
        <w:ind w:left="2124"/>
        <w:jc w:val="both"/>
        <w:rPr>
          <w:i/>
          <w:sz w:val="24"/>
          <w:lang w:val="en-US"/>
        </w:rPr>
      </w:pPr>
      <w:r w:rsidRPr="008D77D4">
        <w:rPr>
          <w:i/>
          <w:sz w:val="24"/>
          <w:szCs w:val="24"/>
          <w:lang w:val="en-US"/>
        </w:rPr>
        <w:t>European Journal of Preventive Cardiology</w:t>
      </w:r>
    </w:p>
    <w:p w14:paraId="32945FAC" w14:textId="77777777" w:rsidR="00732C09" w:rsidRPr="00434478" w:rsidRDefault="00732C09" w:rsidP="00FA6800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European Journal of Public Health</w:t>
      </w:r>
    </w:p>
    <w:p w14:paraId="012725E0" w14:textId="77777777" w:rsidR="00B81C24" w:rsidRDefault="00B81C24" w:rsidP="00B81C24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 xml:space="preserve">European Journal of Social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>Psychology</w:t>
        </w:r>
      </w:smartTag>
    </w:p>
    <w:p w14:paraId="55E4B46D" w14:textId="77777777" w:rsidR="004609C4" w:rsidRPr="00434478" w:rsidRDefault="004609C4" w:rsidP="00B81C24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European Journal of Sport Science</w:t>
      </w:r>
    </w:p>
    <w:p w14:paraId="41EAA053" w14:textId="77777777" w:rsidR="00BF3C25" w:rsidRDefault="00BF3C25" w:rsidP="00FA6800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Health education and Behavior</w:t>
      </w:r>
    </w:p>
    <w:p w14:paraId="61157694" w14:textId="77777777" w:rsidR="00B81C24" w:rsidRPr="00434478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Health Education Research</w:t>
      </w:r>
    </w:p>
    <w:p w14:paraId="0F72F139" w14:textId="77777777" w:rsidR="00B81C24" w:rsidRPr="00434478" w:rsidRDefault="00B81C24" w:rsidP="002452ED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Health Psychology</w:t>
      </w:r>
    </w:p>
    <w:p w14:paraId="479CC8EF" w14:textId="77777777" w:rsidR="00B81C24" w:rsidRPr="00434478" w:rsidRDefault="00B81C24" w:rsidP="002452ED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 xml:space="preserve">Health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>Psychology</w:t>
        </w:r>
      </w:smartTag>
      <w:r w:rsidRPr="00434478">
        <w:rPr>
          <w:i/>
          <w:sz w:val="24"/>
          <w:lang w:val="en-US"/>
        </w:rPr>
        <w:t xml:space="preserve"> Review</w:t>
      </w:r>
    </w:p>
    <w:p w14:paraId="64D55FA0" w14:textId="77777777" w:rsidR="00B81C24" w:rsidRPr="00CD79AC" w:rsidRDefault="00B81C24" w:rsidP="00FA6800">
      <w:pPr>
        <w:ind w:left="2124"/>
        <w:jc w:val="both"/>
        <w:rPr>
          <w:i/>
          <w:sz w:val="24"/>
          <w:szCs w:val="24"/>
          <w:lang w:val="en-US"/>
        </w:rPr>
      </w:pPr>
      <w:r w:rsidRPr="00CD79AC">
        <w:rPr>
          <w:i/>
          <w:sz w:val="24"/>
          <w:lang w:val="en-US"/>
        </w:rPr>
        <w:t>International Journal of Behavioral Medicine</w:t>
      </w:r>
    </w:p>
    <w:p w14:paraId="68C25F0E" w14:textId="77777777" w:rsidR="00CD79AC" w:rsidRPr="00CD79AC" w:rsidRDefault="00CD79AC" w:rsidP="00FA6800">
      <w:pPr>
        <w:ind w:left="2124"/>
        <w:jc w:val="both"/>
        <w:rPr>
          <w:i/>
          <w:sz w:val="24"/>
          <w:szCs w:val="24"/>
          <w:lang w:val="en-US"/>
        </w:rPr>
      </w:pPr>
      <w:r w:rsidRPr="00CD79AC">
        <w:rPr>
          <w:i/>
          <w:sz w:val="24"/>
          <w:szCs w:val="24"/>
          <w:lang w:val="en-US"/>
        </w:rPr>
        <w:t>International Journal of Environmental Research and Public Health</w:t>
      </w:r>
    </w:p>
    <w:p w14:paraId="03C58570" w14:textId="77777777" w:rsidR="0046620A" w:rsidRPr="00434478" w:rsidRDefault="0046620A" w:rsidP="00FA6800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International Journal of Occupational Medicine and Environmental Health</w:t>
      </w:r>
    </w:p>
    <w:p w14:paraId="4B9CDC00" w14:textId="77777777" w:rsidR="00B81C24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International Journal of Psychology</w:t>
      </w:r>
    </w:p>
    <w:p w14:paraId="5BB0BC52" w14:textId="77777777" w:rsidR="007235C0" w:rsidRPr="00434478" w:rsidRDefault="00C65F01" w:rsidP="00FA6800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International Review</w:t>
      </w:r>
      <w:r w:rsidR="007235C0">
        <w:rPr>
          <w:i/>
          <w:sz w:val="24"/>
          <w:lang w:val="en-US"/>
        </w:rPr>
        <w:t xml:space="preserve"> of Sport and Exercise Psychology</w:t>
      </w:r>
    </w:p>
    <w:p w14:paraId="26358B34" w14:textId="77777777" w:rsidR="001A18D6" w:rsidRDefault="001A18D6" w:rsidP="00E17873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Journal of Adolescent Health</w:t>
      </w:r>
    </w:p>
    <w:p w14:paraId="6F2A1591" w14:textId="77777777" w:rsidR="00B81C24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Journal of Aging and Physical Activity</w:t>
      </w:r>
    </w:p>
    <w:p w14:paraId="3C8A470C" w14:textId="77777777" w:rsidR="00354054" w:rsidRDefault="00354054" w:rsidP="00E17873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Journal of American Pharmacists Association</w:t>
      </w:r>
    </w:p>
    <w:p w14:paraId="1FD47C71" w14:textId="77777777" w:rsidR="002E0E18" w:rsidRPr="00434478" w:rsidRDefault="002E0E18" w:rsidP="00E17873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Journal of Anxiety Disorders</w:t>
      </w:r>
    </w:p>
    <w:p w14:paraId="35B6AFCD" w14:textId="77777777" w:rsidR="00B81C24" w:rsidRPr="00434478" w:rsidRDefault="00B81C24" w:rsidP="00B81C24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Journal of Applied Social Psychology</w:t>
      </w:r>
    </w:p>
    <w:p w14:paraId="3C832084" w14:textId="77777777" w:rsidR="00B81C24" w:rsidRPr="00434478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Journal of Behavioral Medicine</w:t>
      </w:r>
    </w:p>
    <w:p w14:paraId="0D834804" w14:textId="77777777" w:rsidR="00B81C24" w:rsidRPr="00434478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Journal of Early Adolescence</w:t>
      </w:r>
    </w:p>
    <w:p w14:paraId="006E6FB0" w14:textId="77777777" w:rsidR="00B81C24" w:rsidRPr="00434478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Journal of Health Psychology</w:t>
      </w:r>
    </w:p>
    <w:p w14:paraId="27BF6930" w14:textId="77777777" w:rsidR="00B81C24" w:rsidRPr="00434478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Journal of Nervous and Mental Disease</w:t>
      </w:r>
    </w:p>
    <w:p w14:paraId="75331D65" w14:textId="77777777" w:rsidR="00B81C24" w:rsidRDefault="00B81C24" w:rsidP="00E17873">
      <w:pPr>
        <w:ind w:left="2124"/>
        <w:jc w:val="both"/>
        <w:rPr>
          <w:i/>
          <w:sz w:val="24"/>
          <w:szCs w:val="24"/>
          <w:lang w:val="en-US"/>
        </w:rPr>
      </w:pPr>
      <w:r w:rsidRPr="00434478">
        <w:rPr>
          <w:i/>
          <w:sz w:val="24"/>
          <w:szCs w:val="24"/>
          <w:lang w:val="en-US"/>
        </w:rPr>
        <w:t>Journal of Physical Activity &amp; Health</w:t>
      </w:r>
    </w:p>
    <w:p w14:paraId="44FB918E" w14:textId="77777777" w:rsidR="00175015" w:rsidRDefault="00175015" w:rsidP="00E17873">
      <w:pPr>
        <w:ind w:left="2124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Journal of Psychosomatic Research</w:t>
      </w:r>
    </w:p>
    <w:p w14:paraId="020BDF5D" w14:textId="77777777" w:rsidR="00F477FA" w:rsidRDefault="00F477FA" w:rsidP="00E17873">
      <w:pPr>
        <w:ind w:left="2124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Nicotine &amp; Tobacco Research</w:t>
      </w:r>
    </w:p>
    <w:p w14:paraId="1C84A00B" w14:textId="77777777" w:rsidR="008E4529" w:rsidRPr="00434478" w:rsidRDefault="008E4529" w:rsidP="00E17873">
      <w:pPr>
        <w:ind w:left="2124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Journal of Traumatic Stress</w:t>
      </w:r>
    </w:p>
    <w:p w14:paraId="26FC94C0" w14:textId="77777777" w:rsidR="00C2552D" w:rsidRDefault="00C2552D" w:rsidP="00FA6800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Obesity Reviews</w:t>
      </w:r>
    </w:p>
    <w:p w14:paraId="42E3508F" w14:textId="77777777" w:rsidR="00B81C24" w:rsidRPr="00434478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Personality and Individual Differences</w:t>
      </w:r>
    </w:p>
    <w:p w14:paraId="25964A61" w14:textId="77777777" w:rsidR="006257E8" w:rsidRDefault="006257E8" w:rsidP="00E17873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PLOS One</w:t>
      </w:r>
    </w:p>
    <w:p w14:paraId="11B02935" w14:textId="77777777" w:rsidR="00B81C24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Preventive Medicine</w:t>
      </w:r>
    </w:p>
    <w:p w14:paraId="2E29920C" w14:textId="77777777" w:rsidR="00AC13DA" w:rsidRDefault="00AC13DA" w:rsidP="00E17873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Psychology and Aging</w:t>
      </w:r>
    </w:p>
    <w:p w14:paraId="0BD4AE41" w14:textId="77777777" w:rsidR="0036147D" w:rsidRPr="00434478" w:rsidRDefault="0036147D" w:rsidP="00E17873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Psychological Bulletin</w:t>
      </w:r>
    </w:p>
    <w:p w14:paraId="792DA98F" w14:textId="77777777" w:rsidR="00B81C24" w:rsidRPr="00434478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Psychology of Sport and Exercise</w:t>
      </w:r>
    </w:p>
    <w:p w14:paraId="67CECAC2" w14:textId="77777777" w:rsidR="00B50CAA" w:rsidRDefault="00B50CAA" w:rsidP="002452ED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Psycho-Oncology</w:t>
      </w:r>
    </w:p>
    <w:p w14:paraId="03455F67" w14:textId="77777777" w:rsidR="00697A51" w:rsidRDefault="00697A51" w:rsidP="002452ED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Psychotherapy and Psychosomatics</w:t>
      </w:r>
    </w:p>
    <w:p w14:paraId="1769AD9D" w14:textId="77777777" w:rsidR="00B81C24" w:rsidRDefault="00B81C24" w:rsidP="002452ED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Rehabilitation Psychology</w:t>
      </w:r>
    </w:p>
    <w:p w14:paraId="4C36268B" w14:textId="77777777" w:rsidR="005542E3" w:rsidRDefault="005542E3" w:rsidP="002452ED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Review of General Psychology</w:t>
      </w:r>
    </w:p>
    <w:p w14:paraId="5471906A" w14:textId="77777777" w:rsidR="001A559A" w:rsidRPr="00434478" w:rsidRDefault="001A559A" w:rsidP="002452ED">
      <w:pPr>
        <w:ind w:left="2124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Scandinavian Journal of Public Health</w:t>
      </w:r>
    </w:p>
    <w:p w14:paraId="23BE1E42" w14:textId="77777777" w:rsidR="00B81C24" w:rsidRPr="00434478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Social Behavior and Personality</w:t>
      </w:r>
    </w:p>
    <w:p w14:paraId="4F9B8518" w14:textId="77777777" w:rsidR="00B81C24" w:rsidRPr="00434478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 xml:space="preserve">Social Science and Medicine </w:t>
      </w:r>
    </w:p>
    <w:p w14:paraId="1C4DCFA0" w14:textId="77777777" w:rsidR="00B81C24" w:rsidRPr="00434478" w:rsidRDefault="00B81C24" w:rsidP="00E17873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>Western Journal of Nursing Research</w:t>
      </w:r>
    </w:p>
    <w:p w14:paraId="7022E1CC" w14:textId="77777777" w:rsidR="00B81C24" w:rsidRPr="00434478" w:rsidRDefault="00B81C24" w:rsidP="00FA6800">
      <w:pPr>
        <w:ind w:left="2124"/>
        <w:jc w:val="both"/>
        <w:rPr>
          <w:i/>
          <w:sz w:val="24"/>
          <w:lang w:val="en-US"/>
        </w:rPr>
      </w:pPr>
      <w:r w:rsidRPr="00434478">
        <w:rPr>
          <w:i/>
          <w:sz w:val="24"/>
          <w:lang w:val="en-US"/>
        </w:rPr>
        <w:t xml:space="preserve">Women and Health </w:t>
      </w:r>
    </w:p>
    <w:p w14:paraId="053D438D" w14:textId="77777777" w:rsidR="00B81C24" w:rsidRDefault="00B81C24" w:rsidP="00E17873">
      <w:pPr>
        <w:ind w:left="2124"/>
        <w:jc w:val="both"/>
        <w:rPr>
          <w:i/>
          <w:sz w:val="24"/>
          <w:szCs w:val="24"/>
          <w:lang w:val="en-US"/>
        </w:rPr>
      </w:pPr>
      <w:r w:rsidRPr="00434478">
        <w:rPr>
          <w:i/>
          <w:sz w:val="24"/>
          <w:szCs w:val="24"/>
          <w:lang w:val="en-US"/>
        </w:rPr>
        <w:t>Women’s Health Issues</w:t>
      </w:r>
    </w:p>
    <w:p w14:paraId="1A553631" w14:textId="77777777" w:rsidR="000833C3" w:rsidRDefault="000833C3" w:rsidP="00E17873">
      <w:pPr>
        <w:ind w:left="2124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World Development</w:t>
      </w:r>
    </w:p>
    <w:p w14:paraId="520CB198" w14:textId="77777777" w:rsidR="00180F78" w:rsidRDefault="00180F78" w:rsidP="00E17873">
      <w:pPr>
        <w:ind w:left="2124"/>
        <w:jc w:val="both"/>
        <w:rPr>
          <w:i/>
          <w:sz w:val="24"/>
          <w:szCs w:val="24"/>
          <w:lang w:val="en-US"/>
        </w:rPr>
      </w:pPr>
    </w:p>
    <w:p w14:paraId="4C05EC1C" w14:textId="77777777" w:rsidR="006B021C" w:rsidRPr="00434478" w:rsidRDefault="006B021C" w:rsidP="006B021C">
      <w:pPr>
        <w:jc w:val="both"/>
        <w:rPr>
          <w:i/>
          <w:sz w:val="24"/>
          <w:szCs w:val="24"/>
          <w:lang w:val="en-US"/>
        </w:rPr>
      </w:pPr>
      <w:r w:rsidRPr="006B021C">
        <w:rPr>
          <w:sz w:val="24"/>
          <w:szCs w:val="24"/>
          <w:lang w:val="en-US"/>
        </w:rPr>
        <w:t>Book reviewer for</w:t>
      </w:r>
      <w:r>
        <w:rPr>
          <w:i/>
          <w:sz w:val="24"/>
          <w:szCs w:val="24"/>
          <w:lang w:val="en-US"/>
        </w:rPr>
        <w:t>: Elsevier, Palgrave-Macmillan</w:t>
      </w:r>
    </w:p>
    <w:p w14:paraId="1A3FCA7C" w14:textId="77777777" w:rsidR="00C640F7" w:rsidRDefault="00C640F7" w:rsidP="00E17873">
      <w:pPr>
        <w:jc w:val="both"/>
        <w:rPr>
          <w:b/>
          <w:color w:val="409E30"/>
          <w:sz w:val="24"/>
          <w:lang w:val="en-US"/>
        </w:rPr>
      </w:pPr>
    </w:p>
    <w:p w14:paraId="1C47C87F" w14:textId="77777777" w:rsidR="00C640F7" w:rsidRDefault="00C640F7" w:rsidP="00E17873">
      <w:pPr>
        <w:jc w:val="both"/>
        <w:rPr>
          <w:b/>
          <w:color w:val="409E30"/>
          <w:sz w:val="24"/>
          <w:lang w:val="en-US"/>
        </w:rPr>
      </w:pPr>
    </w:p>
    <w:p w14:paraId="08E374A0" w14:textId="77777777" w:rsidR="00E17873" w:rsidRDefault="005F1715" w:rsidP="00E17873">
      <w:pPr>
        <w:jc w:val="both"/>
        <w:rPr>
          <w:b/>
          <w:color w:val="409E30"/>
          <w:sz w:val="24"/>
          <w:lang w:val="en-US"/>
        </w:rPr>
      </w:pPr>
      <w:r w:rsidRPr="00434478">
        <w:rPr>
          <w:b/>
          <w:color w:val="409E30"/>
          <w:sz w:val="24"/>
          <w:lang w:val="en-US"/>
        </w:rPr>
        <w:t>Other Professional S</w:t>
      </w:r>
      <w:r w:rsidR="00E17873" w:rsidRPr="00434478">
        <w:rPr>
          <w:b/>
          <w:color w:val="409E30"/>
          <w:sz w:val="24"/>
          <w:lang w:val="en-US"/>
        </w:rPr>
        <w:t>ervices</w:t>
      </w:r>
    </w:p>
    <w:p w14:paraId="18FDD25A" w14:textId="77777777" w:rsidR="00FD3333" w:rsidRPr="00434478" w:rsidRDefault="00FD3333" w:rsidP="00E17873">
      <w:pPr>
        <w:jc w:val="both"/>
        <w:rPr>
          <w:b/>
          <w:color w:val="409E30"/>
          <w:sz w:val="24"/>
          <w:lang w:val="en-US"/>
        </w:rPr>
      </w:pPr>
    </w:p>
    <w:p w14:paraId="5C7B9153" w14:textId="77777777" w:rsidR="005F5618" w:rsidRPr="00C640F7" w:rsidRDefault="00E17873" w:rsidP="00E17873">
      <w:pPr>
        <w:ind w:left="3870" w:hanging="3870"/>
        <w:jc w:val="both"/>
        <w:rPr>
          <w:b/>
          <w:sz w:val="24"/>
          <w:lang w:val="en-US"/>
        </w:rPr>
      </w:pPr>
      <w:r w:rsidRPr="00C640F7">
        <w:rPr>
          <w:b/>
          <w:sz w:val="24"/>
          <w:lang w:val="en-US"/>
        </w:rPr>
        <w:t xml:space="preserve">Scientific Committee Membership:  </w:t>
      </w:r>
    </w:p>
    <w:p w14:paraId="0B82F3B3" w14:textId="2C50FFBB" w:rsidR="00C868D2" w:rsidRDefault="00E17873" w:rsidP="00E17873">
      <w:pPr>
        <w:ind w:left="3870" w:hanging="3870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European Healt</w:t>
      </w:r>
      <w:r w:rsidR="005F5618" w:rsidRPr="00434478">
        <w:rPr>
          <w:sz w:val="24"/>
          <w:lang w:val="en-US"/>
        </w:rPr>
        <w:t>h Psychology Society Conference</w:t>
      </w:r>
      <w:r w:rsidRPr="00434478">
        <w:rPr>
          <w:sz w:val="24"/>
          <w:lang w:val="en-US"/>
        </w:rPr>
        <w:t xml:space="preserve"> (2010, Cluj-Napoca, Romania</w:t>
      </w:r>
      <w:r w:rsidR="00C868D2" w:rsidRPr="00434478">
        <w:rPr>
          <w:sz w:val="24"/>
          <w:lang w:val="en-US"/>
        </w:rPr>
        <w:t xml:space="preserve">); Stress and Anxiety Research </w:t>
      </w:r>
      <w:r w:rsidR="00C868D2" w:rsidRPr="00434478">
        <w:rPr>
          <w:sz w:val="24"/>
          <w:szCs w:val="24"/>
          <w:lang w:val="en-US"/>
        </w:rPr>
        <w:t>Society Conference (</w:t>
      </w:r>
      <w:r w:rsidR="00C868D2">
        <w:rPr>
          <w:sz w:val="24"/>
          <w:szCs w:val="24"/>
          <w:lang w:val="en-US"/>
        </w:rPr>
        <w:t xml:space="preserve">2012 </w:t>
      </w:r>
      <w:r w:rsidR="00C868D2" w:rsidRPr="00434478">
        <w:rPr>
          <w:sz w:val="24"/>
          <w:szCs w:val="24"/>
          <w:lang w:val="en-US"/>
        </w:rPr>
        <w:t>Galway, Ireland</w:t>
      </w:r>
      <w:r w:rsidR="00C868D2">
        <w:rPr>
          <w:sz w:val="24"/>
          <w:szCs w:val="24"/>
          <w:lang w:val="en-US"/>
        </w:rPr>
        <w:t xml:space="preserve">; </w:t>
      </w:r>
      <w:r w:rsidR="00C868D2" w:rsidRPr="00434478">
        <w:rPr>
          <w:sz w:val="24"/>
          <w:lang w:val="en-US"/>
        </w:rPr>
        <w:t>201</w:t>
      </w:r>
      <w:r w:rsidR="00C868D2">
        <w:rPr>
          <w:sz w:val="24"/>
          <w:lang w:val="en-US"/>
        </w:rPr>
        <w:t>0</w:t>
      </w:r>
      <w:r w:rsidR="00C868D2" w:rsidRPr="00434478">
        <w:rPr>
          <w:sz w:val="24"/>
          <w:lang w:val="en-US"/>
        </w:rPr>
        <w:t>, Palma de Mallorca, Spain</w:t>
      </w:r>
      <w:r w:rsidR="00C868D2">
        <w:rPr>
          <w:sz w:val="24"/>
          <w:lang w:val="en-US"/>
        </w:rPr>
        <w:t>;</w:t>
      </w:r>
      <w:r w:rsidR="00C868D2">
        <w:rPr>
          <w:sz w:val="24"/>
          <w:szCs w:val="24"/>
          <w:lang w:val="en-US"/>
        </w:rPr>
        <w:t xml:space="preserve"> 2016, Zagreb, Croatia</w:t>
      </w:r>
      <w:r w:rsidR="00C868D2" w:rsidRPr="00434478">
        <w:rPr>
          <w:sz w:val="24"/>
          <w:szCs w:val="24"/>
          <w:lang w:val="en-US"/>
        </w:rPr>
        <w:t>),</w:t>
      </w:r>
      <w:r w:rsidR="00C868D2">
        <w:rPr>
          <w:sz w:val="24"/>
          <w:szCs w:val="24"/>
          <w:lang w:val="en-US"/>
        </w:rPr>
        <w:t xml:space="preserve"> </w:t>
      </w:r>
      <w:r w:rsidR="007145BB" w:rsidRPr="00434478">
        <w:rPr>
          <w:sz w:val="24"/>
          <w:lang w:val="en-US"/>
        </w:rPr>
        <w:t>International Congress of Applied Psychology (2006; Athens, Greece; 2010</w:t>
      </w:r>
      <w:r w:rsidR="00837FA7" w:rsidRPr="00837FA7">
        <w:rPr>
          <w:sz w:val="24"/>
          <w:lang w:val="en-US"/>
        </w:rPr>
        <w:t xml:space="preserve"> </w:t>
      </w:r>
      <w:r w:rsidR="00837FA7" w:rsidRPr="00434478">
        <w:rPr>
          <w:sz w:val="24"/>
          <w:lang w:val="en-US"/>
        </w:rPr>
        <w:t>Melbourne, Australia</w:t>
      </w:r>
      <w:r w:rsidR="005F5618" w:rsidRPr="00434478">
        <w:rPr>
          <w:sz w:val="24"/>
          <w:lang w:val="en-US"/>
        </w:rPr>
        <w:t>)</w:t>
      </w:r>
      <w:r w:rsidR="00C868D2">
        <w:rPr>
          <w:sz w:val="24"/>
          <w:lang w:val="en-US"/>
        </w:rPr>
        <w:t xml:space="preserve">; </w:t>
      </w:r>
    </w:p>
    <w:p w14:paraId="3A6F749D" w14:textId="77777777" w:rsidR="00CA684C" w:rsidRDefault="00CA684C" w:rsidP="00E17873">
      <w:pPr>
        <w:ind w:left="3870" w:hanging="3870"/>
        <w:jc w:val="both"/>
        <w:rPr>
          <w:sz w:val="24"/>
          <w:lang w:val="en-US"/>
        </w:rPr>
      </w:pPr>
    </w:p>
    <w:p w14:paraId="39CBC5A3" w14:textId="77777777" w:rsidR="008E6041" w:rsidRDefault="008E6041" w:rsidP="00E17873">
      <w:pPr>
        <w:ind w:left="3870" w:hanging="3870"/>
        <w:jc w:val="both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EHPS Fellowship Committee </w:t>
      </w:r>
      <w:r w:rsidR="00C868D2">
        <w:rPr>
          <w:sz w:val="24"/>
          <w:szCs w:val="24"/>
          <w:lang w:val="en-US"/>
        </w:rPr>
        <w:tab/>
        <w:t>Chair of the Committee</w:t>
      </w:r>
      <w:r w:rsidR="00C868D2" w:rsidRPr="00434478">
        <w:rPr>
          <w:sz w:val="24"/>
          <w:szCs w:val="24"/>
          <w:lang w:val="en-US"/>
        </w:rPr>
        <w:t xml:space="preserve"> </w:t>
      </w:r>
      <w:r w:rsidRPr="00434478">
        <w:rPr>
          <w:sz w:val="24"/>
          <w:szCs w:val="24"/>
          <w:lang w:val="en-US"/>
        </w:rPr>
        <w:t>(2012-201</w:t>
      </w:r>
      <w:r w:rsidR="009B4942">
        <w:rPr>
          <w:sz w:val="24"/>
          <w:szCs w:val="24"/>
          <w:lang w:val="en-US"/>
        </w:rPr>
        <w:t>7</w:t>
      </w:r>
      <w:r w:rsidR="00C868D2">
        <w:rPr>
          <w:sz w:val="24"/>
          <w:szCs w:val="24"/>
          <w:lang w:val="en-US"/>
        </w:rPr>
        <w:t>)</w:t>
      </w:r>
    </w:p>
    <w:p w14:paraId="5969CD1D" w14:textId="77777777" w:rsidR="00FD3333" w:rsidRDefault="00FD3333" w:rsidP="00E17873">
      <w:pPr>
        <w:ind w:left="3870" w:hanging="3870"/>
        <w:jc w:val="both"/>
        <w:rPr>
          <w:sz w:val="24"/>
          <w:lang w:val="en-US"/>
        </w:rPr>
      </w:pPr>
    </w:p>
    <w:p w14:paraId="4AEEB5A4" w14:textId="77777777" w:rsidR="00AC71CE" w:rsidRPr="00434478" w:rsidRDefault="00AC71CE" w:rsidP="00E17873">
      <w:pPr>
        <w:ind w:left="3870" w:hanging="3870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Scientif</w:t>
      </w:r>
      <w:r w:rsidR="00D24A6F" w:rsidRPr="00434478">
        <w:rPr>
          <w:sz w:val="24"/>
          <w:lang w:val="en-US"/>
        </w:rPr>
        <w:t>i</w:t>
      </w:r>
      <w:r w:rsidRPr="00434478">
        <w:rPr>
          <w:sz w:val="24"/>
          <w:lang w:val="en-US"/>
        </w:rPr>
        <w:t>c Committee Chair</w:t>
      </w:r>
      <w:r w:rsidRPr="00434478">
        <w:rPr>
          <w:sz w:val="24"/>
          <w:lang w:val="en-US"/>
        </w:rPr>
        <w:tab/>
        <w:t>26</w:t>
      </w:r>
      <w:r w:rsidRPr="00434478">
        <w:rPr>
          <w:sz w:val="24"/>
          <w:vertAlign w:val="superscript"/>
          <w:lang w:val="en-US"/>
        </w:rPr>
        <w:t>th</w:t>
      </w:r>
      <w:r w:rsidRPr="00434478">
        <w:rPr>
          <w:sz w:val="24"/>
          <w:lang w:val="en-US"/>
        </w:rPr>
        <w:t xml:space="preserve"> Conference of the European Health Psychology Society, Prague, Czech Republic, 2012</w:t>
      </w:r>
    </w:p>
    <w:p w14:paraId="42BB21D4" w14:textId="77777777" w:rsidR="00E17873" w:rsidRDefault="00E17873" w:rsidP="00E17873">
      <w:pPr>
        <w:ind w:left="3870" w:hanging="3870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Conference Track Chair:</w:t>
      </w:r>
      <w:r w:rsidRPr="00434478">
        <w:rPr>
          <w:sz w:val="24"/>
          <w:lang w:val="en-US"/>
        </w:rPr>
        <w:tab/>
        <w:t>European Health Psychology Society Conferences (2007, Maastricht, Holland; 2009 Pisa, Italy; 2010, Cluj-Napoca, Romania</w:t>
      </w:r>
      <w:r w:rsidR="009268B9">
        <w:rPr>
          <w:sz w:val="24"/>
          <w:lang w:val="en-US"/>
        </w:rPr>
        <w:t>; 2014, Innsbruck, Austria</w:t>
      </w:r>
      <w:r w:rsidR="008705E1">
        <w:rPr>
          <w:sz w:val="24"/>
          <w:lang w:val="en-US"/>
        </w:rPr>
        <w:t>; 2019, Dubrownik, Croatia</w:t>
      </w:r>
      <w:r w:rsidRPr="00434478">
        <w:rPr>
          <w:sz w:val="24"/>
          <w:lang w:val="en-US"/>
        </w:rPr>
        <w:t>)</w:t>
      </w:r>
    </w:p>
    <w:p w14:paraId="200DA646" w14:textId="77777777" w:rsidR="0079141F" w:rsidRPr="00434478" w:rsidRDefault="0079141F" w:rsidP="00E17873">
      <w:pPr>
        <w:ind w:left="3870" w:hanging="3870"/>
        <w:jc w:val="both"/>
        <w:rPr>
          <w:sz w:val="24"/>
          <w:lang w:val="en-US"/>
        </w:rPr>
      </w:pPr>
    </w:p>
    <w:p w14:paraId="46B08041" w14:textId="77777777" w:rsidR="00FD3333" w:rsidRDefault="0079141F" w:rsidP="005679AA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Scientific </w:t>
      </w:r>
      <w:r w:rsidR="00110FAE">
        <w:rPr>
          <w:sz w:val="24"/>
          <w:lang w:val="en-US"/>
        </w:rPr>
        <w:t>Council Member</w:t>
      </w:r>
      <w:r>
        <w:rPr>
          <w:sz w:val="24"/>
          <w:lang w:val="en-US"/>
        </w:rPr>
        <w:t>ship</w:t>
      </w:r>
      <w:r w:rsidR="00110FAE">
        <w:rPr>
          <w:sz w:val="24"/>
          <w:lang w:val="en-US"/>
        </w:rPr>
        <w:t xml:space="preserve"> – </w:t>
      </w:r>
      <w:r w:rsidR="00110FAE">
        <w:rPr>
          <w:sz w:val="24"/>
          <w:lang w:val="en-US"/>
        </w:rPr>
        <w:tab/>
        <w:t xml:space="preserve">    </w:t>
      </w:r>
      <w:r>
        <w:rPr>
          <w:sz w:val="24"/>
          <w:lang w:val="en-US"/>
        </w:rPr>
        <w:t>Council of</w:t>
      </w:r>
      <w:r w:rsidR="00110FAE">
        <w:rPr>
          <w:sz w:val="24"/>
          <w:lang w:val="en-US"/>
        </w:rPr>
        <w:t xml:space="preserve"> Foundation for Polish Science, </w:t>
      </w:r>
      <w:r>
        <w:rPr>
          <w:sz w:val="24"/>
          <w:lang w:val="en-US"/>
        </w:rPr>
        <w:t xml:space="preserve">Warsaw, </w:t>
      </w:r>
      <w:r w:rsidR="00110FAE">
        <w:rPr>
          <w:sz w:val="24"/>
          <w:lang w:val="en-US"/>
        </w:rPr>
        <w:t>Poland (2016-2020)</w:t>
      </w:r>
    </w:p>
    <w:p w14:paraId="7C35199F" w14:textId="77777777" w:rsidR="0079141F" w:rsidRDefault="0079141F" w:rsidP="005679AA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Scientific Advisory Board, Leibniz Institute for Prevention Research and </w:t>
      </w:r>
    </w:p>
    <w:p w14:paraId="4CD644D9" w14:textId="77777777" w:rsidR="003A1495" w:rsidRDefault="0079141F" w:rsidP="005679AA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Epidemiology – BIPS, Bremen, Germany (2020-date)</w:t>
      </w:r>
      <w:r w:rsidR="00CA684C">
        <w:rPr>
          <w:sz w:val="24"/>
          <w:lang w:val="en-US"/>
        </w:rPr>
        <w:t>;</w:t>
      </w:r>
      <w:r w:rsidR="00910ADA">
        <w:rPr>
          <w:sz w:val="24"/>
          <w:lang w:val="en-US"/>
        </w:rPr>
        <w:t xml:space="preserve"> </w:t>
      </w:r>
    </w:p>
    <w:p w14:paraId="1C24EB11" w14:textId="333C8DDA" w:rsidR="0079141F" w:rsidRPr="003A1495" w:rsidRDefault="003A1495" w:rsidP="005679AA">
      <w:pPr>
        <w:jc w:val="both"/>
        <w:rPr>
          <w:sz w:val="24"/>
          <w:szCs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</w:t>
      </w:r>
      <w:hyperlink r:id="rId14" w:history="1">
        <w:r w:rsidR="00910ADA" w:rsidRPr="003A1495">
          <w:rPr>
            <w:rStyle w:val="Hyperlink"/>
            <w:sz w:val="24"/>
            <w:szCs w:val="24"/>
          </w:rPr>
          <w:t>https://www.bips-institut.de/en/the-institute/advisory-board.html</w:t>
        </w:r>
      </w:hyperlink>
    </w:p>
    <w:p w14:paraId="4F5A99DB" w14:textId="77777777" w:rsidR="00996081" w:rsidRDefault="0079141F" w:rsidP="00996081">
      <w:pPr>
        <w:ind w:left="3540"/>
        <w:jc w:val="both"/>
        <w:rPr>
          <w:sz w:val="24"/>
          <w:lang w:val="en-US"/>
        </w:rPr>
      </w:pPr>
      <w:r w:rsidRPr="003A1495">
        <w:rPr>
          <w:sz w:val="24"/>
          <w:szCs w:val="24"/>
          <w:lang w:val="en-US"/>
        </w:rPr>
        <w:t xml:space="preserve">    Scientific Council of Exercise is Medicine Poland, War</w:t>
      </w:r>
      <w:r>
        <w:rPr>
          <w:sz w:val="24"/>
          <w:lang w:val="en-US"/>
        </w:rPr>
        <w:t xml:space="preserve">saw, Poland </w:t>
      </w:r>
    </w:p>
    <w:p w14:paraId="61CD469D" w14:textId="77777777" w:rsidR="0079141F" w:rsidRDefault="00996081" w:rsidP="00996081">
      <w:pPr>
        <w:ind w:left="354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</w:t>
      </w:r>
      <w:r w:rsidR="0079141F">
        <w:rPr>
          <w:sz w:val="24"/>
          <w:lang w:val="en-US"/>
        </w:rPr>
        <w:t xml:space="preserve">(2018 - </w:t>
      </w:r>
      <w:r>
        <w:rPr>
          <w:sz w:val="24"/>
          <w:lang w:val="en-US"/>
        </w:rPr>
        <w:t xml:space="preserve">   </w:t>
      </w:r>
      <w:r w:rsidR="0079141F">
        <w:rPr>
          <w:sz w:val="24"/>
          <w:lang w:val="en-US"/>
        </w:rPr>
        <w:t>date)</w:t>
      </w:r>
    </w:p>
    <w:p w14:paraId="1B1AEFFF" w14:textId="77777777" w:rsidR="00996081" w:rsidRDefault="00996081" w:rsidP="005679AA">
      <w:pPr>
        <w:jc w:val="both"/>
        <w:rPr>
          <w:sz w:val="24"/>
          <w:lang w:val="en-US"/>
        </w:rPr>
      </w:pPr>
    </w:p>
    <w:p w14:paraId="7375BFE2" w14:textId="77777777" w:rsidR="00996081" w:rsidRDefault="00996081" w:rsidP="005679AA">
      <w:pPr>
        <w:jc w:val="both"/>
        <w:rPr>
          <w:sz w:val="24"/>
          <w:lang w:val="en-US"/>
        </w:rPr>
      </w:pPr>
    </w:p>
    <w:p w14:paraId="074F2E6D" w14:textId="77777777" w:rsidR="00996081" w:rsidRDefault="00996081" w:rsidP="005679AA">
      <w:pPr>
        <w:jc w:val="both"/>
        <w:rPr>
          <w:b/>
          <w:sz w:val="24"/>
          <w:lang w:val="en-US"/>
        </w:rPr>
      </w:pPr>
      <w:r w:rsidRPr="00996081">
        <w:rPr>
          <w:b/>
          <w:sz w:val="24"/>
          <w:lang w:val="en-US"/>
        </w:rPr>
        <w:t>Facilitating International Workshops</w:t>
      </w:r>
      <w:r w:rsidRPr="00996081">
        <w:rPr>
          <w:b/>
          <w:sz w:val="24"/>
          <w:lang w:val="en-US"/>
        </w:rPr>
        <w:tab/>
      </w:r>
    </w:p>
    <w:p w14:paraId="03B4BFAD" w14:textId="77777777" w:rsidR="00996081" w:rsidRPr="00996081" w:rsidRDefault="00996081" w:rsidP="00996081">
      <w:pPr>
        <w:ind w:left="3540" w:hanging="3540"/>
        <w:rPr>
          <w:sz w:val="24"/>
          <w:szCs w:val="24"/>
          <w:lang w:val="en-US"/>
        </w:rPr>
      </w:pPr>
      <w:r w:rsidRPr="00996081">
        <w:rPr>
          <w:sz w:val="24"/>
          <w:lang w:val="en-US"/>
        </w:rPr>
        <w:t xml:space="preserve">Synergy Expert Meeting </w:t>
      </w:r>
      <w:r>
        <w:rPr>
          <w:sz w:val="24"/>
          <w:lang w:val="en-US"/>
        </w:rPr>
        <w:tab/>
        <w:t xml:space="preserve">    </w:t>
      </w:r>
      <w:r w:rsidRPr="00996081">
        <w:rPr>
          <w:sz w:val="24"/>
          <w:szCs w:val="24"/>
          <w:lang w:val="en-US"/>
        </w:rPr>
        <w:t xml:space="preserve">facilitating a 2-day international expert meetings: 2014, Innsbruck, Austria    </w:t>
      </w:r>
    </w:p>
    <w:p w14:paraId="482A0C8A" w14:textId="77777777" w:rsidR="00996081" w:rsidRPr="00996081" w:rsidRDefault="00996081" w:rsidP="00996081">
      <w:pPr>
        <w:ind w:left="3540"/>
        <w:rPr>
          <w:sz w:val="24"/>
          <w:szCs w:val="24"/>
          <w:lang w:val="en-US"/>
        </w:rPr>
      </w:pPr>
      <w:r w:rsidRPr="00996081">
        <w:rPr>
          <w:sz w:val="24"/>
          <w:szCs w:val="24"/>
          <w:lang w:val="en-US"/>
        </w:rPr>
        <w:t xml:space="preserve">    (with Martin S. Hagger); 2018, Galway, Ireland (with Gerjo Kok and Gjalt-</w:t>
      </w:r>
    </w:p>
    <w:p w14:paraId="19075099" w14:textId="530A6BC0" w:rsidR="00996081" w:rsidRPr="00996081" w:rsidRDefault="00996081" w:rsidP="00CF7BAC">
      <w:pPr>
        <w:ind w:left="3540"/>
        <w:rPr>
          <w:sz w:val="24"/>
          <w:szCs w:val="24"/>
          <w:lang w:val="en-US"/>
        </w:rPr>
      </w:pPr>
      <w:r w:rsidRPr="00996081">
        <w:rPr>
          <w:sz w:val="24"/>
          <w:szCs w:val="24"/>
          <w:lang w:val="en-US"/>
        </w:rPr>
        <w:t xml:space="preserve">    Jorn Peeters); </w:t>
      </w:r>
      <w:r w:rsidRPr="00996081">
        <w:rPr>
          <w:color w:val="1F497D"/>
          <w:sz w:val="24"/>
          <w:szCs w:val="24"/>
        </w:rPr>
        <w:t>(</w:t>
      </w:r>
      <w:hyperlink r:id="rId15" w:history="1">
        <w:r w:rsidRPr="00996081">
          <w:rPr>
            <w:rStyle w:val="Hyperlink"/>
            <w:sz w:val="24"/>
            <w:szCs w:val="24"/>
          </w:rPr>
          <w:t>https://ehps.net/synergy/expert-meetings/</w:t>
        </w:r>
      </w:hyperlink>
      <w:r w:rsidRPr="00996081">
        <w:rPr>
          <w:sz w:val="24"/>
          <w:szCs w:val="24"/>
        </w:rPr>
        <w:t>)</w:t>
      </w:r>
    </w:p>
    <w:p w14:paraId="48ABAD29" w14:textId="032166A5" w:rsidR="00996081" w:rsidRDefault="00996081" w:rsidP="005679AA">
      <w:pPr>
        <w:jc w:val="both"/>
        <w:rPr>
          <w:sz w:val="24"/>
          <w:szCs w:val="24"/>
          <w:lang w:val="en-US"/>
        </w:rPr>
      </w:pPr>
    </w:p>
    <w:p w14:paraId="336B8B01" w14:textId="1EA97AD6" w:rsidR="00CF7BAC" w:rsidRDefault="00CF7BAC" w:rsidP="005679AA">
      <w:pPr>
        <w:jc w:val="both"/>
        <w:rPr>
          <w:sz w:val="24"/>
          <w:szCs w:val="24"/>
          <w:lang w:val="en-US"/>
        </w:rPr>
      </w:pPr>
    </w:p>
    <w:p w14:paraId="66DA211B" w14:textId="17E6F2D5" w:rsidR="00CF7BAC" w:rsidRDefault="00CF7BAC" w:rsidP="005679AA">
      <w:pPr>
        <w:jc w:val="both"/>
        <w:rPr>
          <w:sz w:val="24"/>
          <w:szCs w:val="24"/>
          <w:lang w:val="en-US"/>
        </w:rPr>
      </w:pPr>
    </w:p>
    <w:p w14:paraId="11FE9D03" w14:textId="77777777" w:rsidR="00CF7BAC" w:rsidRPr="00996081" w:rsidRDefault="00CF7BAC" w:rsidP="005679AA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14:paraId="7D1EE4D8" w14:textId="77777777" w:rsidR="00FD3333" w:rsidRPr="00FD3333" w:rsidRDefault="00FD3333" w:rsidP="005679AA">
      <w:pPr>
        <w:jc w:val="both"/>
        <w:rPr>
          <w:b/>
          <w:sz w:val="24"/>
          <w:lang w:val="en-US"/>
        </w:rPr>
      </w:pPr>
      <w:r w:rsidRPr="00FD3333">
        <w:rPr>
          <w:b/>
          <w:sz w:val="24"/>
          <w:lang w:val="en-US"/>
        </w:rPr>
        <w:t>Expert Services</w:t>
      </w:r>
    </w:p>
    <w:p w14:paraId="253E2257" w14:textId="77777777" w:rsidR="003C3D6D" w:rsidRDefault="00E65D0A" w:rsidP="003C3D6D">
      <w:pPr>
        <w:ind w:left="3780" w:hanging="3780"/>
        <w:jc w:val="both"/>
        <w:rPr>
          <w:sz w:val="24"/>
          <w:szCs w:val="24"/>
          <w:lang w:val="en-US"/>
        </w:rPr>
      </w:pPr>
      <w:r w:rsidRPr="00FD3333">
        <w:rPr>
          <w:sz w:val="24"/>
          <w:szCs w:val="24"/>
          <w:lang w:val="en-US"/>
        </w:rPr>
        <w:t>European Commission Expert</w:t>
      </w:r>
      <w:r w:rsidRPr="00FD3333">
        <w:rPr>
          <w:sz w:val="24"/>
          <w:szCs w:val="24"/>
          <w:lang w:val="en-US"/>
        </w:rPr>
        <w:tab/>
      </w:r>
      <w:r w:rsidR="003C3D6D">
        <w:rPr>
          <w:sz w:val="24"/>
          <w:szCs w:val="24"/>
          <w:lang w:val="en-US"/>
        </w:rPr>
        <w:t>since 2017 – European Research Council, Starting Grant Panel Member (HS4)</w:t>
      </w:r>
    </w:p>
    <w:p w14:paraId="5BB81E6C" w14:textId="77777777" w:rsidR="00E65D0A" w:rsidRDefault="00E65D0A" w:rsidP="00C54190">
      <w:pPr>
        <w:ind w:left="3780"/>
        <w:jc w:val="both"/>
        <w:rPr>
          <w:bCs/>
          <w:sz w:val="24"/>
          <w:szCs w:val="24"/>
          <w:lang w:val="en-US"/>
        </w:rPr>
      </w:pPr>
      <w:r w:rsidRPr="00FD3333">
        <w:rPr>
          <w:sz w:val="24"/>
          <w:szCs w:val="24"/>
          <w:lang w:val="en-US"/>
        </w:rPr>
        <w:t>since 2012- Dir</w:t>
      </w:r>
      <w:r>
        <w:rPr>
          <w:sz w:val="24"/>
          <w:szCs w:val="24"/>
          <w:lang w:val="en-US"/>
        </w:rPr>
        <w:t>ectoriate General for Research and</w:t>
      </w:r>
      <w:r w:rsidRPr="00FD3333">
        <w:rPr>
          <w:sz w:val="24"/>
          <w:szCs w:val="24"/>
          <w:lang w:val="en-US"/>
        </w:rPr>
        <w:t xml:space="preserve"> Innovation, Directoriate F-Health, evaluator of 7</w:t>
      </w:r>
      <w:r w:rsidRPr="00FD3333">
        <w:rPr>
          <w:sz w:val="24"/>
          <w:szCs w:val="24"/>
          <w:vertAlign w:val="superscript"/>
          <w:lang w:val="en-US"/>
        </w:rPr>
        <w:t>th</w:t>
      </w:r>
      <w:r w:rsidRPr="00FD3333">
        <w:rPr>
          <w:sz w:val="24"/>
          <w:szCs w:val="24"/>
          <w:lang w:val="en-US"/>
        </w:rPr>
        <w:t xml:space="preserve"> European Framework Projects, </w:t>
      </w:r>
      <w:r w:rsidRPr="00F43237">
        <w:rPr>
          <w:sz w:val="24"/>
          <w:szCs w:val="24"/>
          <w:lang w:val="en-US"/>
        </w:rPr>
        <w:t>evaluator of HORIZON 2020  research project</w:t>
      </w:r>
      <w:r w:rsidR="00B171E8" w:rsidRPr="00F43237">
        <w:rPr>
          <w:sz w:val="24"/>
          <w:szCs w:val="24"/>
          <w:lang w:val="en-US"/>
        </w:rPr>
        <w:t>s</w:t>
      </w:r>
      <w:r w:rsidRPr="00F43237">
        <w:rPr>
          <w:sz w:val="24"/>
          <w:szCs w:val="24"/>
          <w:lang w:val="en-US"/>
        </w:rPr>
        <w:t xml:space="preserve"> </w:t>
      </w:r>
      <w:r w:rsidR="00F43237" w:rsidRPr="00F43237">
        <w:rPr>
          <w:sz w:val="24"/>
          <w:szCs w:val="24"/>
          <w:lang w:val="en-US"/>
        </w:rPr>
        <w:t xml:space="preserve">(e.g., </w:t>
      </w:r>
      <w:r w:rsidR="00F43237" w:rsidRPr="00E35037">
        <w:rPr>
          <w:bCs/>
          <w:sz w:val="24"/>
          <w:szCs w:val="24"/>
          <w:lang w:val="en-US"/>
        </w:rPr>
        <w:t>PHC 5 – 2014: Health promotion and disease prevention: translating ‘omics’ into stratified approaches; PHC-04-2015:</w:t>
      </w:r>
      <w:r w:rsidR="00F43237" w:rsidRPr="00E35037">
        <w:rPr>
          <w:sz w:val="24"/>
          <w:szCs w:val="24"/>
          <w:lang w:val="en-US"/>
        </w:rPr>
        <w:t xml:space="preserve"> </w:t>
      </w:r>
      <w:r w:rsidR="00F43237" w:rsidRPr="00E35037">
        <w:rPr>
          <w:bCs/>
          <w:sz w:val="24"/>
          <w:szCs w:val="24"/>
          <w:lang w:val="en-US"/>
        </w:rPr>
        <w:t xml:space="preserve">Health promotion and disease prevention: improved inter-sector co-operation for environment and health based interventions; </w:t>
      </w:r>
      <w:r w:rsidR="00352435">
        <w:rPr>
          <w:bCs/>
          <w:sz w:val="24"/>
          <w:szCs w:val="24"/>
          <w:lang w:val="en-US"/>
        </w:rPr>
        <w:t>SC1-2019: M</w:t>
      </w:r>
      <w:r w:rsidR="00A41389">
        <w:rPr>
          <w:bCs/>
          <w:sz w:val="24"/>
          <w:szCs w:val="24"/>
          <w:lang w:val="en-US"/>
        </w:rPr>
        <w:t>ental health in the workplace)</w:t>
      </w:r>
    </w:p>
    <w:p w14:paraId="417405A1" w14:textId="77777777" w:rsidR="00996081" w:rsidRDefault="00996081" w:rsidP="00C54190">
      <w:pPr>
        <w:ind w:left="3780"/>
        <w:jc w:val="both"/>
        <w:rPr>
          <w:sz w:val="24"/>
          <w:szCs w:val="24"/>
          <w:lang w:val="en-US"/>
        </w:rPr>
      </w:pPr>
    </w:p>
    <w:p w14:paraId="1B08B6A6" w14:textId="77777777" w:rsidR="00A9268D" w:rsidRPr="00F43237" w:rsidRDefault="00A9268D" w:rsidP="00C54190">
      <w:pPr>
        <w:ind w:left="3780"/>
        <w:jc w:val="both"/>
        <w:rPr>
          <w:sz w:val="24"/>
          <w:szCs w:val="24"/>
          <w:lang w:val="en-US"/>
        </w:rPr>
      </w:pPr>
    </w:p>
    <w:p w14:paraId="3853CAE2" w14:textId="77777777" w:rsidR="00355D54" w:rsidRDefault="00E65D0A" w:rsidP="005679AA">
      <w:pPr>
        <w:jc w:val="both"/>
        <w:rPr>
          <w:sz w:val="24"/>
          <w:lang w:val="en-US"/>
        </w:rPr>
      </w:pPr>
      <w:r>
        <w:rPr>
          <w:sz w:val="24"/>
          <w:lang w:val="en-US"/>
        </w:rPr>
        <w:t>Expert/</w:t>
      </w:r>
      <w:r w:rsidR="00355D54">
        <w:rPr>
          <w:sz w:val="24"/>
          <w:lang w:val="en-US"/>
        </w:rPr>
        <w:t xml:space="preserve">Referee for Research Councils </w:t>
      </w:r>
      <w:r>
        <w:rPr>
          <w:sz w:val="24"/>
          <w:lang w:val="en-US"/>
        </w:rPr>
        <w:t xml:space="preserve"> </w:t>
      </w:r>
      <w:r w:rsidR="00355D54">
        <w:rPr>
          <w:sz w:val="24"/>
          <w:lang w:val="en-US"/>
        </w:rPr>
        <w:t>Medical Research Council, United Kingdom</w:t>
      </w:r>
    </w:p>
    <w:p w14:paraId="019B0C02" w14:textId="0024CC9F" w:rsidR="00355D54" w:rsidRPr="007510A2" w:rsidRDefault="00355D54" w:rsidP="005679AA">
      <w:pPr>
        <w:jc w:val="both"/>
        <w:rPr>
          <w:sz w:val="24"/>
          <w:szCs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</w:t>
      </w:r>
      <w:r w:rsidR="00E82276">
        <w:rPr>
          <w:sz w:val="24"/>
          <w:lang w:val="en-US"/>
        </w:rPr>
        <w:t>Science Foundation Ireland</w:t>
      </w:r>
    </w:p>
    <w:p w14:paraId="34285C47" w14:textId="77777777" w:rsidR="007510A2" w:rsidRPr="007510A2" w:rsidRDefault="007510A2" w:rsidP="005679AA">
      <w:pPr>
        <w:jc w:val="both"/>
        <w:rPr>
          <w:sz w:val="24"/>
          <w:szCs w:val="24"/>
          <w:lang w:val="en-US"/>
        </w:rPr>
      </w:pPr>
      <w:r w:rsidRPr="007510A2">
        <w:rPr>
          <w:sz w:val="24"/>
          <w:szCs w:val="24"/>
          <w:lang w:val="en-US"/>
        </w:rPr>
        <w:tab/>
      </w:r>
      <w:r w:rsidRPr="007510A2">
        <w:rPr>
          <w:sz w:val="24"/>
          <w:szCs w:val="24"/>
          <w:lang w:val="en-US"/>
        </w:rPr>
        <w:tab/>
      </w:r>
      <w:r w:rsidRPr="007510A2">
        <w:rPr>
          <w:sz w:val="24"/>
          <w:szCs w:val="24"/>
          <w:lang w:val="en-US"/>
        </w:rPr>
        <w:tab/>
      </w:r>
      <w:r w:rsidRPr="007510A2">
        <w:rPr>
          <w:sz w:val="24"/>
          <w:szCs w:val="24"/>
          <w:lang w:val="en-US"/>
        </w:rPr>
        <w:tab/>
      </w:r>
      <w:r w:rsidRPr="007510A2">
        <w:rPr>
          <w:sz w:val="24"/>
          <w:szCs w:val="24"/>
          <w:lang w:val="en-US"/>
        </w:rPr>
        <w:tab/>
        <w:t xml:space="preserve">     French National Research Agency </w:t>
      </w:r>
    </w:p>
    <w:p w14:paraId="0B68E870" w14:textId="77777777" w:rsidR="007510A2" w:rsidRDefault="00746383" w:rsidP="005679AA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National Science Foundation, USA</w:t>
      </w:r>
    </w:p>
    <w:p w14:paraId="52A9CB18" w14:textId="77777777" w:rsidR="00F936F5" w:rsidRDefault="00F936F5" w:rsidP="005679AA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National Children’s Research Centre, Ireland</w:t>
      </w:r>
    </w:p>
    <w:p w14:paraId="56E134F7" w14:textId="0328482F" w:rsidR="00A16F53" w:rsidRDefault="00A16F53" w:rsidP="005679AA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Hong Kong Research Council</w:t>
      </w:r>
    </w:p>
    <w:p w14:paraId="3B65E248" w14:textId="7C9658C4" w:rsidR="00A94B7C" w:rsidRDefault="00A94B7C" w:rsidP="005679AA">
      <w:pPr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    Estonian Research Council</w:t>
      </w:r>
    </w:p>
    <w:p w14:paraId="18B9D6C7" w14:textId="77777777" w:rsidR="00A82FC6" w:rsidRDefault="00E65D0A" w:rsidP="00B844B9">
      <w:pPr>
        <w:ind w:left="3840" w:hanging="3840"/>
        <w:jc w:val="both"/>
        <w:rPr>
          <w:sz w:val="24"/>
          <w:lang w:val="en-US"/>
        </w:rPr>
      </w:pPr>
      <w:r>
        <w:rPr>
          <w:sz w:val="24"/>
          <w:lang w:val="en-US"/>
        </w:rPr>
        <w:tab/>
        <w:t>National Science Center (NCN), Poland, Programs</w:t>
      </w:r>
      <w:r w:rsidR="00B844B9">
        <w:rPr>
          <w:sz w:val="24"/>
          <w:lang w:val="en-US"/>
        </w:rPr>
        <w:t>:</w:t>
      </w:r>
      <w:r>
        <w:rPr>
          <w:sz w:val="24"/>
          <w:lang w:val="en-US"/>
        </w:rPr>
        <w:t xml:space="preserve"> Harmonia and Opus </w:t>
      </w:r>
    </w:p>
    <w:p w14:paraId="2C714B1D" w14:textId="58AA3C7A" w:rsidR="00E65D0A" w:rsidRDefault="00E65D0A" w:rsidP="00A82FC6">
      <w:pPr>
        <w:ind w:left="3840"/>
        <w:jc w:val="both"/>
        <w:rPr>
          <w:sz w:val="24"/>
          <w:lang w:val="en-US"/>
        </w:rPr>
      </w:pPr>
      <w:r>
        <w:rPr>
          <w:sz w:val="24"/>
          <w:lang w:val="en-US"/>
        </w:rPr>
        <w:t>(since 2013)</w:t>
      </w:r>
    </w:p>
    <w:p w14:paraId="115B6191" w14:textId="77777777" w:rsidR="005679AA" w:rsidRDefault="005679AA" w:rsidP="005679AA">
      <w:pPr>
        <w:jc w:val="both"/>
        <w:rPr>
          <w:sz w:val="24"/>
          <w:szCs w:val="24"/>
          <w:lang w:val="en-US"/>
        </w:rPr>
      </w:pPr>
    </w:p>
    <w:p w14:paraId="0BEB2A53" w14:textId="77777777" w:rsidR="00A82FC6" w:rsidRDefault="00A82FC6" w:rsidP="005679AA">
      <w:pPr>
        <w:jc w:val="both"/>
        <w:rPr>
          <w:i/>
          <w:sz w:val="24"/>
          <w:szCs w:val="24"/>
          <w:lang w:val="en-US"/>
        </w:rPr>
      </w:pPr>
    </w:p>
    <w:p w14:paraId="57C357D7" w14:textId="06648F36" w:rsidR="00C640F7" w:rsidRDefault="00DC47B3" w:rsidP="005679AA">
      <w:pPr>
        <w:jc w:val="both"/>
        <w:rPr>
          <w:b/>
          <w:sz w:val="24"/>
          <w:szCs w:val="24"/>
          <w:lang w:val="en-US"/>
        </w:rPr>
      </w:pPr>
      <w:r w:rsidRPr="00DC47B3">
        <w:rPr>
          <w:b/>
          <w:sz w:val="24"/>
          <w:szCs w:val="24"/>
          <w:lang w:val="en-US"/>
        </w:rPr>
        <w:t>PhD supervision</w:t>
      </w:r>
      <w:r>
        <w:rPr>
          <w:b/>
          <w:sz w:val="24"/>
          <w:szCs w:val="24"/>
          <w:lang w:val="en-US"/>
        </w:rPr>
        <w:t xml:space="preserve"> and promotion committees </w:t>
      </w:r>
    </w:p>
    <w:p w14:paraId="5AD6BE64" w14:textId="77777777" w:rsidR="003A1495" w:rsidRPr="00DC47B3" w:rsidRDefault="003A1495" w:rsidP="005679AA">
      <w:pPr>
        <w:jc w:val="both"/>
        <w:rPr>
          <w:b/>
          <w:sz w:val="24"/>
          <w:szCs w:val="24"/>
          <w:lang w:val="en-US"/>
        </w:rPr>
      </w:pPr>
    </w:p>
    <w:p w14:paraId="7C0DBAF4" w14:textId="77777777" w:rsidR="00DC47B3" w:rsidRDefault="00DC47B3" w:rsidP="005679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Supervisor in awarded PhD titles</w:t>
      </w:r>
    </w:p>
    <w:p w14:paraId="35CA1967" w14:textId="1EA0A2E0" w:rsidR="00DC47B3" w:rsidRDefault="00DC47B3" w:rsidP="00C54190">
      <w:pPr>
        <w:ind w:left="3828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Izabela Tabak (Warsaw University), Izabela Pawlowska, Anna Januszewicz, Alicja Bukowska-Durawa, Natalia Liszewska, Karolina Zarychta</w:t>
      </w:r>
      <w:r w:rsidR="00C54190">
        <w:rPr>
          <w:sz w:val="24"/>
          <w:szCs w:val="24"/>
          <w:lang w:val="en-US"/>
        </w:rPr>
        <w:t>, Anna Banik</w:t>
      </w:r>
      <w:r w:rsidR="001D53FB">
        <w:rPr>
          <w:sz w:val="24"/>
          <w:szCs w:val="24"/>
          <w:lang w:val="en-US"/>
        </w:rPr>
        <w:t>, Karolina Horodyska</w:t>
      </w:r>
      <w:r w:rsidR="00111E9A">
        <w:rPr>
          <w:sz w:val="24"/>
          <w:szCs w:val="24"/>
          <w:lang w:val="en-US"/>
        </w:rPr>
        <w:t xml:space="preserve">, </w:t>
      </w:r>
      <w:r w:rsidR="00DD3DD3">
        <w:rPr>
          <w:sz w:val="24"/>
          <w:szCs w:val="24"/>
          <w:lang w:val="en-US"/>
        </w:rPr>
        <w:t xml:space="preserve">Katarzyna Czekierda, </w:t>
      </w:r>
      <w:r w:rsidR="00111E9A">
        <w:rPr>
          <w:sz w:val="24"/>
          <w:szCs w:val="24"/>
          <w:lang w:val="en-US"/>
        </w:rPr>
        <w:t>Monika Boberska</w:t>
      </w:r>
      <w:r w:rsidR="00DD3DD3">
        <w:rPr>
          <w:sz w:val="24"/>
          <w:szCs w:val="24"/>
          <w:lang w:val="en-US"/>
        </w:rPr>
        <w:t>, Magdalena Kruk</w:t>
      </w:r>
      <w:r>
        <w:rPr>
          <w:sz w:val="24"/>
          <w:szCs w:val="24"/>
          <w:lang w:val="en-US"/>
        </w:rPr>
        <w:t xml:space="preserve"> (SWPS University of Social Sciences and Humanities</w:t>
      </w:r>
      <w:r w:rsidR="00C54190">
        <w:rPr>
          <w:sz w:val="24"/>
          <w:szCs w:val="24"/>
          <w:lang w:val="en-US"/>
        </w:rPr>
        <w:t>)</w:t>
      </w:r>
    </w:p>
    <w:p w14:paraId="253D5A83" w14:textId="4B7E4B9E" w:rsidR="00DC47B3" w:rsidRDefault="00DC47B3" w:rsidP="00DC47B3">
      <w:pPr>
        <w:ind w:left="3828" w:hanging="3828"/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t xml:space="preserve">Reviewer of PhD thesis </w:t>
      </w:r>
      <w:r>
        <w:rPr>
          <w:sz w:val="24"/>
          <w:szCs w:val="24"/>
          <w:lang w:val="en-US"/>
        </w:rPr>
        <w:tab/>
        <w:t>University of Sussex, United Kingdom</w:t>
      </w:r>
      <w:r w:rsidR="00A82FC6">
        <w:rPr>
          <w:sz w:val="24"/>
          <w:szCs w:val="24"/>
          <w:lang w:val="en-US"/>
        </w:rPr>
        <w:t xml:space="preserve"> (2006)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lang w:val="en-US"/>
        </w:rPr>
        <w:t>Deakin University,</w:t>
      </w:r>
      <w:r w:rsidR="00E176CB">
        <w:rPr>
          <w:sz w:val="24"/>
          <w:lang w:val="en-US"/>
        </w:rPr>
        <w:t xml:space="preserve"> Melbourne </w:t>
      </w:r>
      <w:r>
        <w:rPr>
          <w:sz w:val="24"/>
          <w:lang w:val="en-US"/>
        </w:rPr>
        <w:t>Australia</w:t>
      </w:r>
      <w:r w:rsidR="00E176CB">
        <w:rPr>
          <w:sz w:val="24"/>
          <w:lang w:val="en-US"/>
        </w:rPr>
        <w:t xml:space="preserve"> (2016); </w:t>
      </w:r>
      <w:r w:rsidR="00BD62CE">
        <w:rPr>
          <w:sz w:val="24"/>
          <w:lang w:val="en-US"/>
        </w:rPr>
        <w:t xml:space="preserve">SWPS University, Warsaw, Poland </w:t>
      </w:r>
      <w:r w:rsidR="00E176CB">
        <w:rPr>
          <w:sz w:val="24"/>
          <w:lang w:val="en-US"/>
        </w:rPr>
        <w:t>Australian National University, Canberra, Australia</w:t>
      </w:r>
      <w:r w:rsidR="00EE134E">
        <w:rPr>
          <w:sz w:val="24"/>
          <w:lang w:val="en-US"/>
        </w:rPr>
        <w:t>, Queensland University of Technology, Kevin Grove, Australia</w:t>
      </w:r>
      <w:r w:rsidR="00E176CB">
        <w:rPr>
          <w:sz w:val="24"/>
          <w:lang w:val="en-US"/>
        </w:rPr>
        <w:t xml:space="preserve"> (2017)</w:t>
      </w:r>
      <w:r w:rsidR="00D845FE">
        <w:rPr>
          <w:sz w:val="24"/>
          <w:lang w:val="en-US"/>
        </w:rPr>
        <w:t>, La Trobe University, Melbourne, Australia (2020)</w:t>
      </w:r>
    </w:p>
    <w:p w14:paraId="3DC6221D" w14:textId="77777777" w:rsidR="00BD62CE" w:rsidRDefault="00BD62CE" w:rsidP="00DC47B3">
      <w:pPr>
        <w:ind w:left="3828" w:hanging="3828"/>
        <w:jc w:val="both"/>
        <w:rPr>
          <w:sz w:val="24"/>
          <w:szCs w:val="24"/>
          <w:lang w:val="en-US"/>
        </w:rPr>
      </w:pPr>
    </w:p>
    <w:p w14:paraId="75179A28" w14:textId="77777777" w:rsidR="00F60D3D" w:rsidRDefault="00DC47B3" w:rsidP="00DC47B3">
      <w:pPr>
        <w:ind w:left="708" w:hanging="708"/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Promoti</w:t>
      </w:r>
      <w:r>
        <w:rPr>
          <w:sz w:val="24"/>
          <w:lang w:val="en-US"/>
        </w:rPr>
        <w:t xml:space="preserve">on Committees Reviewer </w:t>
      </w:r>
      <w:r w:rsidR="00F60D3D">
        <w:rPr>
          <w:sz w:val="24"/>
          <w:lang w:val="en-US"/>
        </w:rPr>
        <w:t>(Associate or Full Professor)</w:t>
      </w:r>
    </w:p>
    <w:p w14:paraId="2581F8C1" w14:textId="77777777" w:rsidR="00DC47B3" w:rsidRDefault="00DC47B3" w:rsidP="00F60D3D">
      <w:pPr>
        <w:ind w:left="3686"/>
        <w:jc w:val="both"/>
        <w:rPr>
          <w:sz w:val="24"/>
          <w:lang w:val="en-US"/>
        </w:rPr>
      </w:pPr>
      <w:r>
        <w:rPr>
          <w:sz w:val="24"/>
          <w:lang w:val="en-US"/>
        </w:rPr>
        <w:t>Tel Aviv University,</w:t>
      </w:r>
      <w:r w:rsidR="0054577B">
        <w:rPr>
          <w:sz w:val="24"/>
          <w:lang w:val="en-US"/>
        </w:rPr>
        <w:t xml:space="preserve"> Tel Aviv,</w:t>
      </w:r>
      <w:r>
        <w:rPr>
          <w:sz w:val="24"/>
          <w:lang w:val="en-US"/>
        </w:rPr>
        <w:t xml:space="preserve"> </w:t>
      </w:r>
      <w:r w:rsidRPr="00434478">
        <w:rPr>
          <w:sz w:val="24"/>
          <w:lang w:val="en-US"/>
        </w:rPr>
        <w:t xml:space="preserve">Israel; </w:t>
      </w:r>
      <w:r>
        <w:rPr>
          <w:sz w:val="24"/>
          <w:lang w:val="en-US"/>
        </w:rPr>
        <w:t>Ruppin Academic Cen</w:t>
      </w:r>
      <w:r w:rsidR="00F60D3D">
        <w:rPr>
          <w:sz w:val="24"/>
          <w:lang w:val="en-US"/>
        </w:rPr>
        <w:t>ter,</w:t>
      </w:r>
      <w:r w:rsidR="0054577B">
        <w:rPr>
          <w:sz w:val="24"/>
          <w:lang w:val="en-US"/>
        </w:rPr>
        <w:t xml:space="preserve"> Haifa,</w:t>
      </w:r>
      <w:r w:rsidR="00F60D3D">
        <w:rPr>
          <w:sz w:val="24"/>
          <w:lang w:val="en-US"/>
        </w:rPr>
        <w:t xml:space="preserve"> Israel; Ariel University, </w:t>
      </w:r>
      <w:r>
        <w:rPr>
          <w:sz w:val="24"/>
          <w:lang w:val="en-US"/>
        </w:rPr>
        <w:t xml:space="preserve">Israel, </w:t>
      </w:r>
      <w:r w:rsidR="0054577B">
        <w:rPr>
          <w:sz w:val="24"/>
          <w:lang w:val="en-US"/>
        </w:rPr>
        <w:t xml:space="preserve">Vienna University, Vienna, Austria, </w:t>
      </w:r>
      <w:r>
        <w:rPr>
          <w:sz w:val="24"/>
          <w:lang w:val="en-US"/>
        </w:rPr>
        <w:t>Warsaw University, Warsaw, Poland, SWPS University of Social Sciences and Humanities</w:t>
      </w:r>
      <w:r w:rsidR="0054577B">
        <w:rPr>
          <w:sz w:val="24"/>
          <w:lang w:val="en-US"/>
        </w:rPr>
        <w:t xml:space="preserve">, Warsaw, </w:t>
      </w:r>
      <w:r w:rsidRPr="00434478">
        <w:rPr>
          <w:sz w:val="24"/>
          <w:lang w:val="en-US"/>
        </w:rPr>
        <w:t xml:space="preserve">Poland; Department of </w:t>
      </w:r>
      <w:r>
        <w:rPr>
          <w:sz w:val="24"/>
          <w:lang w:val="en-US"/>
        </w:rPr>
        <w:t xml:space="preserve">Psychology, </w:t>
      </w:r>
      <w:r w:rsidRPr="00434478">
        <w:rPr>
          <w:sz w:val="24"/>
          <w:lang w:val="en-US"/>
        </w:rPr>
        <w:t>Warsaw University, Warsaw, Poland</w:t>
      </w:r>
      <w:r w:rsidR="0054577B">
        <w:rPr>
          <w:sz w:val="24"/>
          <w:lang w:val="en-US"/>
        </w:rPr>
        <w:t>, Jagiellonian University, Cracow, Poland</w:t>
      </w:r>
      <w:r w:rsidR="00ED70C5">
        <w:rPr>
          <w:sz w:val="24"/>
          <w:lang w:val="en-US"/>
        </w:rPr>
        <w:t>, Gdańsk University, Poland</w:t>
      </w:r>
    </w:p>
    <w:p w14:paraId="0630C049" w14:textId="77777777" w:rsidR="00C640F7" w:rsidRPr="00FD3333" w:rsidRDefault="00C640F7" w:rsidP="005679AA">
      <w:pPr>
        <w:jc w:val="both"/>
        <w:rPr>
          <w:i/>
          <w:sz w:val="24"/>
          <w:szCs w:val="24"/>
          <w:lang w:val="en-US"/>
        </w:rPr>
      </w:pPr>
    </w:p>
    <w:p w14:paraId="174D5E87" w14:textId="77777777" w:rsidR="00FC305F" w:rsidRPr="00434478" w:rsidRDefault="00FC305F" w:rsidP="00FC305F">
      <w:pPr>
        <w:pStyle w:val="Heading7"/>
        <w:spacing w:line="240" w:lineRule="auto"/>
        <w:jc w:val="left"/>
      </w:pPr>
      <w:r w:rsidRPr="00434478">
        <w:t>Invited/Keynote Lectures</w:t>
      </w:r>
    </w:p>
    <w:p w14:paraId="6EE0E9BB" w14:textId="6F753C4C" w:rsidR="00DD3DD3" w:rsidRPr="003A1495" w:rsidRDefault="00DD3DD3" w:rsidP="00DD3DD3">
      <w:pPr>
        <w:pStyle w:val="ListParagraph"/>
        <w:numPr>
          <w:ilvl w:val="0"/>
          <w:numId w:val="35"/>
        </w:numPr>
        <w:rPr>
          <w:sz w:val="24"/>
          <w:szCs w:val="24"/>
          <w:lang w:val="en-US"/>
        </w:rPr>
      </w:pPr>
      <w:r w:rsidRPr="00DD3DD3">
        <w:rPr>
          <w:sz w:val="24"/>
          <w:szCs w:val="24"/>
          <w:lang w:val="en-US"/>
        </w:rPr>
        <w:t>Luszczynska, A. (2020, J</w:t>
      </w:r>
      <w:r w:rsidRPr="003A1495">
        <w:rPr>
          <w:sz w:val="24"/>
          <w:szCs w:val="24"/>
          <w:lang w:val="en-US"/>
        </w:rPr>
        <w:t>une). Dyadic health behavior change: beyond the within-individual processes. Invited lecture at the Annual</w:t>
      </w:r>
      <w:r w:rsidR="00F65489" w:rsidRPr="003A1495">
        <w:rPr>
          <w:sz w:val="24"/>
          <w:szCs w:val="24"/>
          <w:lang w:val="en-US"/>
        </w:rPr>
        <w:t xml:space="preserve"> Meeting of Behavior and Health Branch of Chinese Psychological Society</w:t>
      </w:r>
      <w:r w:rsidRPr="003A1495">
        <w:rPr>
          <w:sz w:val="24"/>
          <w:szCs w:val="24"/>
          <w:lang w:val="en-US"/>
        </w:rPr>
        <w:t>. Beijing, China.</w:t>
      </w:r>
    </w:p>
    <w:p w14:paraId="0E3028C1" w14:textId="4442CC5E" w:rsidR="00F44EF2" w:rsidRPr="00DD3DD3" w:rsidRDefault="00F44EF2" w:rsidP="006723B1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 w:rsidRPr="00DD3DD3">
        <w:rPr>
          <w:sz w:val="24"/>
          <w:szCs w:val="24"/>
          <w:lang w:val="en-US"/>
        </w:rPr>
        <w:t xml:space="preserve">Luszczynska, A. (2019, November). </w:t>
      </w:r>
      <w:r w:rsidRPr="00DD3DD3">
        <w:rPr>
          <w:i/>
          <w:sz w:val="24"/>
          <w:szCs w:val="24"/>
          <w:lang w:val="en-US"/>
        </w:rPr>
        <w:t>Mechanisms, effects and implementation of health behavior change interventions</w:t>
      </w:r>
      <w:r w:rsidRPr="00DD3DD3">
        <w:rPr>
          <w:sz w:val="24"/>
          <w:szCs w:val="24"/>
          <w:lang w:val="en-US"/>
        </w:rPr>
        <w:t>. Invited lecture at Department of Psychology and Cognitive Sciences, Peking University, Beijing, China</w:t>
      </w:r>
    </w:p>
    <w:p w14:paraId="68982111" w14:textId="77777777" w:rsidR="00C54190" w:rsidRDefault="00350B22" w:rsidP="006723B1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Luszczynska, A. (2018, July). </w:t>
      </w:r>
      <w:r w:rsidRPr="00350B22">
        <w:rPr>
          <w:i/>
          <w:sz w:val="24"/>
          <w:szCs w:val="24"/>
          <w:lang w:val="en-US"/>
        </w:rPr>
        <w:t xml:space="preserve">Good practices in development, implementation, and evaluation of </w:t>
      </w:r>
      <w:r>
        <w:rPr>
          <w:i/>
          <w:sz w:val="24"/>
          <w:szCs w:val="24"/>
          <w:lang w:val="en-US"/>
        </w:rPr>
        <w:t>health b</w:t>
      </w:r>
      <w:r w:rsidRPr="00350B22">
        <w:rPr>
          <w:i/>
          <w:sz w:val="24"/>
          <w:szCs w:val="24"/>
          <w:lang w:val="en-US"/>
        </w:rPr>
        <w:t>ehavior change programs</w:t>
      </w:r>
      <w:r>
        <w:rPr>
          <w:sz w:val="24"/>
          <w:szCs w:val="24"/>
          <w:lang w:val="en-US"/>
        </w:rPr>
        <w:t>. The 29</w:t>
      </w:r>
      <w:r w:rsidRPr="00350B2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International Congress f Applied Psychology, Montreal, Canada.</w:t>
      </w:r>
    </w:p>
    <w:p w14:paraId="2F3988C8" w14:textId="77777777" w:rsidR="00BB0E69" w:rsidRDefault="00BB0E69" w:rsidP="006723B1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Luszczynska, A. (2017, November). </w:t>
      </w:r>
      <w:r w:rsidRPr="00350B22">
        <w:rPr>
          <w:i/>
          <w:sz w:val="24"/>
          <w:szCs w:val="24"/>
          <w:lang w:val="en-US"/>
        </w:rPr>
        <w:t>Ways to increase the impact of psychosocial interventions in the rehabilitation context</w:t>
      </w:r>
      <w:r>
        <w:rPr>
          <w:sz w:val="24"/>
          <w:szCs w:val="24"/>
          <w:lang w:val="en-US"/>
        </w:rPr>
        <w:t xml:space="preserve">. Annual </w:t>
      </w:r>
      <w:r w:rsidR="00AC521D">
        <w:rPr>
          <w:sz w:val="24"/>
          <w:szCs w:val="24"/>
          <w:lang w:val="en-US"/>
        </w:rPr>
        <w:t xml:space="preserve">Israel </w:t>
      </w:r>
      <w:r>
        <w:rPr>
          <w:sz w:val="24"/>
          <w:szCs w:val="24"/>
          <w:lang w:val="en-US"/>
        </w:rPr>
        <w:t>Rehabilitation Psychology Congress, Ashkelon, Israel.</w:t>
      </w:r>
    </w:p>
    <w:p w14:paraId="4D4120F2" w14:textId="77777777" w:rsidR="006723B1" w:rsidRPr="00BA0CBE" w:rsidRDefault="006723B1" w:rsidP="006723B1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Luszczynska, A. (2017, May). </w:t>
      </w:r>
      <w:r w:rsidRPr="00350B22">
        <w:rPr>
          <w:i/>
          <w:sz w:val="24"/>
          <w:szCs w:val="24"/>
          <w:lang w:val="en-US"/>
        </w:rPr>
        <w:t>Challenges for health psychology: research closer to practice</w:t>
      </w:r>
      <w:r>
        <w:rPr>
          <w:sz w:val="24"/>
          <w:szCs w:val="24"/>
          <w:lang w:val="en-US"/>
        </w:rPr>
        <w:t xml:space="preserve">. </w:t>
      </w:r>
      <w:r w:rsidRPr="00BA0CBE">
        <w:rPr>
          <w:sz w:val="24"/>
          <w:szCs w:val="24"/>
          <w:lang w:val="en-US"/>
        </w:rPr>
        <w:t>Keynote at the 1</w:t>
      </w:r>
      <w:r>
        <w:rPr>
          <w:sz w:val="24"/>
          <w:szCs w:val="24"/>
          <w:lang w:val="en-US"/>
        </w:rPr>
        <w:t>1</w:t>
      </w:r>
      <w:r w:rsidRPr="00BA0CBE">
        <w:rPr>
          <w:sz w:val="24"/>
          <w:szCs w:val="24"/>
          <w:vertAlign w:val="superscript"/>
          <w:lang w:val="en-US"/>
        </w:rPr>
        <w:t>th</w:t>
      </w:r>
      <w:r w:rsidRPr="00BA0CBE">
        <w:rPr>
          <w:sz w:val="24"/>
          <w:szCs w:val="24"/>
          <w:lang w:val="en-US"/>
        </w:rPr>
        <w:t xml:space="preserve"> Biannual Polish Health Psychology Conference</w:t>
      </w:r>
      <w:r>
        <w:rPr>
          <w:sz w:val="24"/>
          <w:szCs w:val="24"/>
          <w:lang w:val="en-US"/>
        </w:rPr>
        <w:t>, Poznan</w:t>
      </w:r>
      <w:r w:rsidRPr="00BA0CBE">
        <w:rPr>
          <w:sz w:val="24"/>
          <w:szCs w:val="24"/>
          <w:lang w:val="en-US"/>
        </w:rPr>
        <w:t>, Poland</w:t>
      </w:r>
      <w:r>
        <w:rPr>
          <w:sz w:val="24"/>
          <w:szCs w:val="24"/>
          <w:lang w:val="en-US"/>
        </w:rPr>
        <w:t>.</w:t>
      </w:r>
    </w:p>
    <w:p w14:paraId="5699B7E8" w14:textId="77777777" w:rsidR="00CC31D2" w:rsidRDefault="00CC31D2" w:rsidP="00C640F7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Luszczynska, A. (2016, August</w:t>
      </w:r>
      <w:r w:rsidRPr="00350B22">
        <w:rPr>
          <w:i/>
          <w:sz w:val="24"/>
          <w:szCs w:val="24"/>
          <w:lang w:val="en-US"/>
        </w:rPr>
        <w:t xml:space="preserve">). Ways </w:t>
      </w:r>
      <w:r w:rsidR="00A94363" w:rsidRPr="00350B22">
        <w:rPr>
          <w:i/>
          <w:sz w:val="24"/>
          <w:szCs w:val="24"/>
          <w:lang w:val="en-US"/>
        </w:rPr>
        <w:t>to increase the i</w:t>
      </w:r>
      <w:r w:rsidRPr="00350B22">
        <w:rPr>
          <w:i/>
          <w:sz w:val="24"/>
          <w:szCs w:val="24"/>
          <w:lang w:val="en-US"/>
        </w:rPr>
        <w:t>mpact of behavior change interventions in real life settings.</w:t>
      </w:r>
      <w:r>
        <w:rPr>
          <w:sz w:val="24"/>
          <w:szCs w:val="24"/>
          <w:lang w:val="en-US"/>
        </w:rPr>
        <w:t xml:space="preserve"> Keynote at 30</w:t>
      </w:r>
      <w:r w:rsidRPr="00CC31D2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European Health Psychology Conference, Aberdeen, United Kingdom.</w:t>
      </w:r>
    </w:p>
    <w:p w14:paraId="623130DF" w14:textId="77777777" w:rsidR="00A11AE6" w:rsidRDefault="00A11AE6" w:rsidP="00C640F7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Luszczynska, A. (2016, June). </w:t>
      </w:r>
      <w:r w:rsidRPr="00350B22">
        <w:rPr>
          <w:i/>
          <w:sz w:val="24"/>
          <w:szCs w:val="24"/>
          <w:lang w:val="en-US"/>
        </w:rPr>
        <w:t>Brief psychosocial interventions promoting adherence to physical activity and nutrition guidelines among women at risk for or with cardiovascular diseases.</w:t>
      </w:r>
      <w:r>
        <w:rPr>
          <w:sz w:val="24"/>
          <w:szCs w:val="24"/>
          <w:lang w:val="en-US"/>
        </w:rPr>
        <w:t xml:space="preserve"> </w:t>
      </w:r>
      <w:r w:rsidR="00CC31D2">
        <w:rPr>
          <w:sz w:val="24"/>
          <w:szCs w:val="24"/>
          <w:lang w:val="en-US"/>
        </w:rPr>
        <w:t xml:space="preserve">Keynote at  </w:t>
      </w:r>
      <w:r>
        <w:rPr>
          <w:sz w:val="24"/>
          <w:szCs w:val="24"/>
          <w:lang w:val="en-US"/>
        </w:rPr>
        <w:t>3</w:t>
      </w:r>
      <w:r w:rsidRPr="00A11AE6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 Cardiofemme Conference, Haifa, Israel.</w:t>
      </w:r>
    </w:p>
    <w:p w14:paraId="142CC2F1" w14:textId="77777777" w:rsidR="00A11AE6" w:rsidRDefault="00A11AE6" w:rsidP="00C640F7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Luszczynska, A. (2016, June). </w:t>
      </w:r>
      <w:r w:rsidRPr="00A11AE6">
        <w:rPr>
          <w:i/>
          <w:sz w:val="24"/>
          <w:szCs w:val="24"/>
          <w:lang w:val="en-US"/>
        </w:rPr>
        <w:t>Meet the editor</w:t>
      </w:r>
      <w:r>
        <w:rPr>
          <w:sz w:val="24"/>
          <w:szCs w:val="24"/>
          <w:lang w:val="en-US"/>
        </w:rPr>
        <w:t>. Invited lecture at Department of Psychology, Bar Ilan University, Ramat Gan, Israel.</w:t>
      </w:r>
    </w:p>
    <w:p w14:paraId="143F488F" w14:textId="77777777" w:rsidR="00382296" w:rsidRPr="00BA0CBE" w:rsidRDefault="00382296" w:rsidP="00C640F7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 w:rsidRPr="00BA0CBE">
        <w:rPr>
          <w:sz w:val="24"/>
          <w:szCs w:val="24"/>
          <w:lang w:val="en-US"/>
        </w:rPr>
        <w:t xml:space="preserve">Luszczynska, A. (2015, May). </w:t>
      </w:r>
      <w:r w:rsidRPr="00D97C1D">
        <w:rPr>
          <w:i/>
          <w:sz w:val="24"/>
          <w:szCs w:val="24"/>
          <w:lang w:val="en-US"/>
        </w:rPr>
        <w:t>Good practices in developing health behavior change interventions</w:t>
      </w:r>
      <w:r w:rsidRPr="00BA0CBE">
        <w:rPr>
          <w:sz w:val="24"/>
          <w:szCs w:val="24"/>
          <w:lang w:val="en-US"/>
        </w:rPr>
        <w:t>. Keynote at the 10</w:t>
      </w:r>
      <w:r w:rsidRPr="00BA0CBE">
        <w:rPr>
          <w:sz w:val="24"/>
          <w:szCs w:val="24"/>
          <w:vertAlign w:val="superscript"/>
          <w:lang w:val="en-US"/>
        </w:rPr>
        <w:t>th</w:t>
      </w:r>
      <w:r w:rsidRPr="00BA0CBE">
        <w:rPr>
          <w:sz w:val="24"/>
          <w:szCs w:val="24"/>
          <w:lang w:val="en-US"/>
        </w:rPr>
        <w:t xml:space="preserve"> Biannual </w:t>
      </w:r>
      <w:r w:rsidR="00BA0CBE" w:rsidRPr="00BA0CBE">
        <w:rPr>
          <w:sz w:val="24"/>
          <w:szCs w:val="24"/>
          <w:lang w:val="en-US"/>
        </w:rPr>
        <w:t xml:space="preserve">Polish </w:t>
      </w:r>
      <w:r w:rsidRPr="00BA0CBE">
        <w:rPr>
          <w:sz w:val="24"/>
          <w:szCs w:val="24"/>
          <w:lang w:val="en-US"/>
        </w:rPr>
        <w:t>Health Psychology Conference</w:t>
      </w:r>
      <w:r w:rsidR="00BA0CBE" w:rsidRPr="00BA0CBE">
        <w:rPr>
          <w:sz w:val="24"/>
          <w:szCs w:val="24"/>
          <w:lang w:val="en-US"/>
        </w:rPr>
        <w:t>, Gdans</w:t>
      </w:r>
      <w:r w:rsidR="00BA0CBE">
        <w:rPr>
          <w:sz w:val="24"/>
          <w:szCs w:val="24"/>
          <w:lang w:val="en-US"/>
        </w:rPr>
        <w:t>k</w:t>
      </w:r>
      <w:r w:rsidR="00BA0CBE" w:rsidRPr="00BA0CBE">
        <w:rPr>
          <w:sz w:val="24"/>
          <w:szCs w:val="24"/>
          <w:lang w:val="en-US"/>
        </w:rPr>
        <w:t>, Poland</w:t>
      </w:r>
      <w:r w:rsidR="00BA0CBE">
        <w:rPr>
          <w:sz w:val="24"/>
          <w:szCs w:val="24"/>
          <w:lang w:val="en-US"/>
        </w:rPr>
        <w:t>.</w:t>
      </w:r>
    </w:p>
    <w:p w14:paraId="5ACF417B" w14:textId="77777777" w:rsidR="00C640F7" w:rsidRDefault="00C640F7" w:rsidP="00C640F7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 w:rsidRPr="00C640F7">
        <w:rPr>
          <w:sz w:val="24"/>
          <w:szCs w:val="24"/>
          <w:lang w:val="en-US"/>
        </w:rPr>
        <w:t xml:space="preserve">Luszczynska </w:t>
      </w:r>
      <w:r w:rsidR="00FC5B76">
        <w:rPr>
          <w:sz w:val="24"/>
          <w:szCs w:val="24"/>
          <w:lang w:val="en-US"/>
        </w:rPr>
        <w:t xml:space="preserve">A., </w:t>
      </w:r>
      <w:r w:rsidRPr="00C640F7">
        <w:rPr>
          <w:sz w:val="24"/>
          <w:szCs w:val="24"/>
          <w:lang w:val="en-US"/>
        </w:rPr>
        <w:t>(2014, July).</w:t>
      </w:r>
      <w:r w:rsidR="00220408">
        <w:rPr>
          <w:sz w:val="24"/>
          <w:szCs w:val="24"/>
          <w:lang w:val="en-US"/>
        </w:rPr>
        <w:t xml:space="preserve"> </w:t>
      </w:r>
      <w:r w:rsidRPr="00220408">
        <w:rPr>
          <w:bCs/>
          <w:i/>
          <w:sz w:val="24"/>
          <w:szCs w:val="24"/>
          <w:lang w:val="en-US"/>
        </w:rPr>
        <w:t>Cognitions, environment, and obesity-related behaviors.</w:t>
      </w:r>
      <w:r w:rsidRPr="00C640F7">
        <w:rPr>
          <w:bCs/>
          <w:sz w:val="24"/>
          <w:szCs w:val="24"/>
          <w:lang w:val="en-US"/>
        </w:rPr>
        <w:t xml:space="preserve"> The keynote at the </w:t>
      </w:r>
      <w:r w:rsidRPr="00C640F7">
        <w:rPr>
          <w:sz w:val="24"/>
          <w:szCs w:val="24"/>
          <w:lang w:val="en-US"/>
        </w:rPr>
        <w:t>28th International Congress of Applied Psychology, Paris, France</w:t>
      </w:r>
      <w:r w:rsidR="00FC5B76">
        <w:rPr>
          <w:sz w:val="24"/>
          <w:szCs w:val="24"/>
          <w:lang w:val="en-US"/>
        </w:rPr>
        <w:t>.</w:t>
      </w:r>
    </w:p>
    <w:p w14:paraId="5C0FF9FA" w14:textId="77777777" w:rsidR="00FC5B76" w:rsidRDefault="00FC5B76" w:rsidP="00C640F7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Luszczynska, A., (2014, May). </w:t>
      </w:r>
      <w:r w:rsidRPr="00FC5B76">
        <w:rPr>
          <w:i/>
          <w:sz w:val="24"/>
          <w:szCs w:val="24"/>
          <w:lang w:val="en-US"/>
        </w:rPr>
        <w:t>Self-efficacy and its role in the sport context</w:t>
      </w:r>
      <w:r>
        <w:rPr>
          <w:sz w:val="24"/>
          <w:szCs w:val="24"/>
          <w:lang w:val="en-US"/>
        </w:rPr>
        <w:t>. The keynote on the 1</w:t>
      </w:r>
      <w:r w:rsidRPr="00FC5B76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Conference on Psychological Determinants in Sports Career Developments. University School of Sport and Physical Education in Cracow and Polish University Sports Association, Cracow, Poland.</w:t>
      </w:r>
    </w:p>
    <w:p w14:paraId="6BF5D40B" w14:textId="77777777" w:rsidR="00FC5B76" w:rsidRPr="00C640F7" w:rsidRDefault="00FC5B76" w:rsidP="00FC5B76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 w:rsidRPr="00C640F7">
        <w:rPr>
          <w:sz w:val="24"/>
          <w:szCs w:val="24"/>
          <w:lang w:val="en-US"/>
        </w:rPr>
        <w:t>Luszczynska</w:t>
      </w:r>
      <w:r>
        <w:rPr>
          <w:sz w:val="24"/>
          <w:szCs w:val="24"/>
          <w:lang w:val="en-US"/>
        </w:rPr>
        <w:t>, A.</w:t>
      </w:r>
      <w:r w:rsidRPr="00C640F7">
        <w:rPr>
          <w:sz w:val="24"/>
          <w:szCs w:val="24"/>
          <w:lang w:val="en-US"/>
        </w:rPr>
        <w:t xml:space="preserve"> (2014, February). </w:t>
      </w:r>
      <w:r w:rsidRPr="00C640F7">
        <w:rPr>
          <w:i/>
          <w:color w:val="000000"/>
          <w:sz w:val="24"/>
          <w:szCs w:val="24"/>
          <w:lang w:val="en"/>
        </w:rPr>
        <w:t>Health behavior change interventions lost in translations: burning issues and the way forward</w:t>
      </w:r>
      <w:r w:rsidRPr="00C640F7">
        <w:rPr>
          <w:color w:val="000000"/>
          <w:sz w:val="24"/>
          <w:szCs w:val="24"/>
          <w:lang w:val="en"/>
        </w:rPr>
        <w:t>. The keynote at the11</w:t>
      </w:r>
      <w:r w:rsidRPr="00C640F7">
        <w:rPr>
          <w:color w:val="000000"/>
          <w:sz w:val="24"/>
          <w:szCs w:val="24"/>
          <w:vertAlign w:val="superscript"/>
          <w:lang w:val="en"/>
        </w:rPr>
        <w:t>th</w:t>
      </w:r>
      <w:r w:rsidRPr="00C640F7">
        <w:rPr>
          <w:color w:val="000000"/>
          <w:sz w:val="24"/>
          <w:szCs w:val="24"/>
          <w:lang w:val="en"/>
        </w:rPr>
        <w:t xml:space="preserve"> Conference of Australasian Society of Behavioral Health and Medicine, Auckland, New Zealand.</w:t>
      </w:r>
    </w:p>
    <w:p w14:paraId="50D49D3C" w14:textId="77777777" w:rsidR="00C640F7" w:rsidRPr="00C640F7" w:rsidRDefault="00C640F7" w:rsidP="00C640F7">
      <w:pPr>
        <w:numPr>
          <w:ilvl w:val="0"/>
          <w:numId w:val="35"/>
        </w:numPr>
        <w:jc w:val="both"/>
        <w:rPr>
          <w:sz w:val="24"/>
          <w:szCs w:val="24"/>
          <w:lang w:val="en-US"/>
        </w:rPr>
      </w:pPr>
      <w:r w:rsidRPr="00C640F7">
        <w:rPr>
          <w:sz w:val="24"/>
          <w:szCs w:val="24"/>
          <w:lang w:val="en-US"/>
        </w:rPr>
        <w:t xml:space="preserve">Luszczynska, A. (2012, March). </w:t>
      </w:r>
      <w:r w:rsidRPr="00C640F7">
        <w:rPr>
          <w:i/>
          <w:sz w:val="24"/>
          <w:szCs w:val="24"/>
          <w:lang w:val="en-US"/>
        </w:rPr>
        <w:t>The role of self-efficacy in explaining health and health-related behaviors: Contexts of chronic illness, age, and social environment</w:t>
      </w:r>
      <w:r w:rsidRPr="00C640F7">
        <w:rPr>
          <w:sz w:val="24"/>
          <w:szCs w:val="24"/>
          <w:lang w:val="en-US"/>
        </w:rPr>
        <w:t>. A THHC brown bag lecture, University of Colorado at Colorado Springs, CO, USA</w:t>
      </w:r>
    </w:p>
    <w:p w14:paraId="07A0EEBA" w14:textId="77777777" w:rsidR="00C640F7" w:rsidRPr="00434478" w:rsidRDefault="00C640F7" w:rsidP="00C640F7">
      <w:pPr>
        <w:numPr>
          <w:ilvl w:val="0"/>
          <w:numId w:val="35"/>
        </w:numPr>
        <w:jc w:val="both"/>
        <w:rPr>
          <w:sz w:val="24"/>
          <w:lang w:val="en-US"/>
        </w:rPr>
      </w:pPr>
      <w:r w:rsidRPr="00C640F7">
        <w:rPr>
          <w:sz w:val="24"/>
          <w:szCs w:val="24"/>
          <w:lang w:val="en-US"/>
        </w:rPr>
        <w:t>Luszczyns</w:t>
      </w:r>
      <w:r w:rsidRPr="00434478">
        <w:rPr>
          <w:sz w:val="24"/>
          <w:lang w:val="en-US"/>
        </w:rPr>
        <w:t xml:space="preserve">ka, A. (2011, May). </w:t>
      </w:r>
      <w:r w:rsidRPr="00434478">
        <w:rPr>
          <w:i/>
          <w:sz w:val="24"/>
          <w:lang w:val="en-US"/>
        </w:rPr>
        <w:t>Health behaviors change in life cycle</w:t>
      </w:r>
      <w:r w:rsidRPr="00434478">
        <w:rPr>
          <w:sz w:val="24"/>
          <w:lang w:val="en-US"/>
        </w:rPr>
        <w:t>. Keynote Address at the7th Polish Health Psychology Conference, Lodz, Poland.</w:t>
      </w:r>
    </w:p>
    <w:p w14:paraId="43F30693" w14:textId="77777777" w:rsidR="00C640F7" w:rsidRPr="00434478" w:rsidRDefault="00C640F7" w:rsidP="00C640F7">
      <w:pPr>
        <w:numPr>
          <w:ilvl w:val="0"/>
          <w:numId w:val="3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 (2011, October). </w:t>
      </w:r>
      <w:r w:rsidRPr="00434478">
        <w:rPr>
          <w:i/>
          <w:sz w:val="24"/>
          <w:lang w:val="en-US"/>
        </w:rPr>
        <w:t xml:space="preserve">The role of social-cognitive variables in explaining health and health behaviors. </w:t>
      </w:r>
      <w:r w:rsidRPr="00434478">
        <w:rPr>
          <w:sz w:val="24"/>
          <w:lang w:val="en-US"/>
        </w:rPr>
        <w:t>Department of Psychology, University of Zurich, Switzerland.</w:t>
      </w:r>
    </w:p>
    <w:p w14:paraId="5D50074C" w14:textId="77777777" w:rsidR="00C640F7" w:rsidRPr="00434478" w:rsidRDefault="00C640F7" w:rsidP="00C640F7">
      <w:pPr>
        <w:numPr>
          <w:ilvl w:val="0"/>
          <w:numId w:val="3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 (2010, July). </w:t>
      </w:r>
      <w:r w:rsidRPr="00434478">
        <w:rPr>
          <w:i/>
          <w:sz w:val="24"/>
          <w:lang w:val="en-US"/>
        </w:rPr>
        <w:t>Explaining health and health behaviors: Self-efficacy combined with social and cognitive predictors</w:t>
      </w:r>
      <w:r w:rsidRPr="00434478">
        <w:rPr>
          <w:sz w:val="24"/>
          <w:lang w:val="en-US"/>
        </w:rPr>
        <w:t>. Divisional Keynote Address. The International Congress of Applied Psychology, Melbourne, Australia.</w:t>
      </w:r>
    </w:p>
    <w:p w14:paraId="6234DCE7" w14:textId="77777777" w:rsidR="00C640F7" w:rsidRPr="00434478" w:rsidRDefault="00C640F7" w:rsidP="00C640F7">
      <w:pPr>
        <w:numPr>
          <w:ilvl w:val="0"/>
          <w:numId w:val="3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 (2007, November). </w:t>
      </w:r>
      <w:r w:rsidRPr="00434478">
        <w:rPr>
          <w:i/>
          <w:sz w:val="24"/>
          <w:lang w:val="en-US"/>
        </w:rPr>
        <w:t>Automaticity and self-regulation in adolescents’ exercise</w:t>
      </w:r>
      <w:r w:rsidRPr="00434478">
        <w:rPr>
          <w:sz w:val="24"/>
          <w:lang w:val="en-US"/>
        </w:rPr>
        <w:t>. Invited lecture. Freie Universitaet Berlin, Germany.</w:t>
      </w:r>
    </w:p>
    <w:p w14:paraId="210B7225" w14:textId="77777777" w:rsidR="00C640F7" w:rsidRPr="00434478" w:rsidRDefault="00C640F7" w:rsidP="00C640F7">
      <w:pPr>
        <w:numPr>
          <w:ilvl w:val="0"/>
          <w:numId w:val="3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 (2006, February). </w:t>
      </w:r>
      <w:r w:rsidRPr="00434478">
        <w:rPr>
          <w:i/>
          <w:sz w:val="24"/>
          <w:lang w:val="en-US"/>
        </w:rPr>
        <w:t>Social-cognitive predictors of health behavior maintenance and recovery after lapses.</w:t>
      </w:r>
      <w:r w:rsidRPr="00434478">
        <w:rPr>
          <w:sz w:val="24"/>
          <w:lang w:val="en-US"/>
        </w:rPr>
        <w:t xml:space="preserve"> Invited Lecture. Social and </w:t>
      </w:r>
      <w:smartTag w:uri="urn:schemas-microsoft-com:office:smarttags" w:element="PersonName">
        <w:r w:rsidRPr="00434478">
          <w:rPr>
            <w:sz w:val="24"/>
            <w:lang w:val="en-US"/>
          </w:rPr>
          <w:t xml:space="preserve">Health </w:t>
        </w:r>
        <w:smartTag w:uri="urn:schemas-microsoft-com:office:smarttags" w:element="PersonName">
          <w:r w:rsidRPr="00434478">
            <w:rPr>
              <w:sz w:val="24"/>
              <w:lang w:val="en-US"/>
            </w:rPr>
            <w:t>Psychology</w:t>
          </w:r>
        </w:smartTag>
      </w:smartTag>
      <w:r w:rsidRPr="00434478">
        <w:rPr>
          <w:sz w:val="24"/>
          <w:lang w:val="en-US"/>
        </w:rPr>
        <w:t xml:space="preserve"> Unit, the University of Southampton, United Kingdom.</w:t>
      </w:r>
    </w:p>
    <w:p w14:paraId="4F26C251" w14:textId="77777777" w:rsidR="00C640F7" w:rsidRPr="00434478" w:rsidRDefault="00C640F7" w:rsidP="00C640F7">
      <w:pPr>
        <w:numPr>
          <w:ilvl w:val="0"/>
          <w:numId w:val="3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 (2006, April). </w:t>
      </w:r>
      <w:r w:rsidRPr="00434478">
        <w:rPr>
          <w:i/>
          <w:sz w:val="24"/>
          <w:lang w:val="en-US"/>
        </w:rPr>
        <w:t xml:space="preserve">Breaking bad news: effects on </w:t>
      </w:r>
      <w:r w:rsidRPr="00434478">
        <w:rPr>
          <w:i/>
          <w:sz w:val="24"/>
          <w:szCs w:val="24"/>
          <w:lang w:val="en-US"/>
        </w:rPr>
        <w:t>patients, their families and medical doctors.</w:t>
      </w:r>
      <w:r w:rsidRPr="00434478">
        <w:rPr>
          <w:sz w:val="24"/>
          <w:szCs w:val="24"/>
          <w:lang w:val="en-US"/>
        </w:rPr>
        <w:t xml:space="preserve"> Postgraduate Education Centre of the Eastbourne District of National Health Service, The District General Hospital, Eastbourne, United Kingdom.</w:t>
      </w:r>
      <w:r w:rsidRPr="00434478">
        <w:rPr>
          <w:sz w:val="24"/>
          <w:lang w:val="en-US"/>
        </w:rPr>
        <w:t xml:space="preserve"> </w:t>
      </w:r>
    </w:p>
    <w:p w14:paraId="1CF98534" w14:textId="77777777" w:rsidR="00C640F7" w:rsidRPr="00C640F7" w:rsidRDefault="00C640F7" w:rsidP="00C640F7">
      <w:pPr>
        <w:numPr>
          <w:ilvl w:val="0"/>
          <w:numId w:val="3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 (2005, June). </w:t>
      </w:r>
      <w:r w:rsidRPr="00434478">
        <w:rPr>
          <w:i/>
          <w:sz w:val="24"/>
          <w:lang w:val="en-US"/>
        </w:rPr>
        <w:t>Social-cognitive predictors of health behavior maintenance and recovery after lapses.</w:t>
      </w:r>
      <w:r w:rsidRPr="00434478">
        <w:rPr>
          <w:sz w:val="24"/>
          <w:lang w:val="en-US"/>
        </w:rPr>
        <w:t xml:space="preserve"> Invited Lecture. The Institute of Public Health, the University of Cambridge, United Kingdom.</w:t>
      </w:r>
    </w:p>
    <w:p w14:paraId="2B77E552" w14:textId="77777777" w:rsidR="00FC305F" w:rsidRPr="00434478" w:rsidRDefault="00FC305F" w:rsidP="00FC305F">
      <w:pPr>
        <w:numPr>
          <w:ilvl w:val="0"/>
          <w:numId w:val="3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 (2002, June). </w:t>
      </w:r>
      <w:r w:rsidRPr="00434478">
        <w:rPr>
          <w:i/>
          <w:sz w:val="24"/>
          <w:lang w:val="en-US"/>
        </w:rPr>
        <w:t>Self-regulatory cognitions in the change of health behavior: the role of phase self-efficacy</w:t>
      </w:r>
      <w:r w:rsidRPr="00434478">
        <w:rPr>
          <w:sz w:val="24"/>
          <w:lang w:val="en-US"/>
        </w:rPr>
        <w:t>. Invited lecture. The First European Conference on Social Roles, Stress and Health. Las Palmas, Spain.</w:t>
      </w:r>
    </w:p>
    <w:p w14:paraId="31A554EE" w14:textId="77777777" w:rsidR="007145BB" w:rsidRDefault="007145BB" w:rsidP="00FA6800">
      <w:pPr>
        <w:ind w:left="2124"/>
        <w:jc w:val="both"/>
        <w:rPr>
          <w:i/>
          <w:sz w:val="24"/>
          <w:szCs w:val="24"/>
          <w:lang w:val="en-US"/>
        </w:rPr>
      </w:pPr>
    </w:p>
    <w:p w14:paraId="2EB7F5A5" w14:textId="77777777" w:rsidR="00B844B9" w:rsidRDefault="00B844B9" w:rsidP="00FA6800">
      <w:pPr>
        <w:ind w:left="2124"/>
        <w:jc w:val="both"/>
        <w:rPr>
          <w:i/>
          <w:sz w:val="24"/>
          <w:szCs w:val="24"/>
          <w:lang w:val="en-US"/>
        </w:rPr>
      </w:pPr>
    </w:p>
    <w:p w14:paraId="625783D8" w14:textId="77777777" w:rsidR="00B844B9" w:rsidRDefault="00B844B9" w:rsidP="00FA6800">
      <w:pPr>
        <w:ind w:left="2124"/>
        <w:jc w:val="both"/>
        <w:rPr>
          <w:i/>
          <w:sz w:val="24"/>
          <w:szCs w:val="24"/>
          <w:lang w:val="en-US"/>
        </w:rPr>
      </w:pPr>
    </w:p>
    <w:p w14:paraId="5269EB8E" w14:textId="77777777" w:rsidR="0068289E" w:rsidRDefault="0068289E">
      <w:pPr>
        <w:pStyle w:val="Heading1"/>
        <w:jc w:val="center"/>
        <w:rPr>
          <w:color w:val="008000"/>
          <w:sz w:val="24"/>
          <w:lang w:val="en-US"/>
        </w:rPr>
      </w:pPr>
      <w:r w:rsidRPr="00434478">
        <w:rPr>
          <w:color w:val="008000"/>
          <w:sz w:val="24"/>
          <w:lang w:val="en-US"/>
        </w:rPr>
        <w:t>Publications</w:t>
      </w:r>
    </w:p>
    <w:p w14:paraId="447E8A9E" w14:textId="77777777" w:rsidR="00AE0C3F" w:rsidRPr="00AE0C3F" w:rsidRDefault="00AE0C3F" w:rsidP="00AE0C3F">
      <w:pPr>
        <w:rPr>
          <w:lang w:val="en-US"/>
        </w:rPr>
      </w:pPr>
    </w:p>
    <w:p w14:paraId="459895AE" w14:textId="77777777" w:rsidR="0068289E" w:rsidRPr="00AE0C3F" w:rsidRDefault="00AE0C3F">
      <w:pPr>
        <w:pStyle w:val="Title"/>
        <w:spacing w:line="240" w:lineRule="auto"/>
        <w:jc w:val="left"/>
        <w:rPr>
          <w:lang w:val="en-US"/>
        </w:rPr>
      </w:pPr>
      <w:r>
        <w:rPr>
          <w:lang w:val="en-US"/>
        </w:rPr>
        <w:t xml:space="preserve">Papers </w:t>
      </w:r>
      <w:r w:rsidR="00E67102" w:rsidRPr="00AE0C3F">
        <w:rPr>
          <w:lang w:val="en-US"/>
        </w:rPr>
        <w:t>since 200</w:t>
      </w:r>
      <w:r w:rsidR="001B0661">
        <w:rPr>
          <w:lang w:val="en-US"/>
        </w:rPr>
        <w:t>2</w:t>
      </w:r>
      <w:r>
        <w:rPr>
          <w:lang w:val="en-US"/>
        </w:rPr>
        <w:t>, published</w:t>
      </w:r>
      <w:r w:rsidR="00E67102" w:rsidRPr="00AE0C3F">
        <w:rPr>
          <w:lang w:val="en-US"/>
        </w:rPr>
        <w:t xml:space="preserve"> in </w:t>
      </w:r>
      <w:r w:rsidRPr="00AE0C3F">
        <w:rPr>
          <w:lang w:val="en-US"/>
        </w:rPr>
        <w:t>Journals included in the Web of Science, Journal Citations Reports</w:t>
      </w:r>
      <w:r>
        <w:rPr>
          <w:lang w:val="en-US"/>
        </w:rPr>
        <w:t xml:space="preserve">; </w:t>
      </w:r>
      <w:r w:rsidR="00E67102" w:rsidRPr="00AE0C3F">
        <w:rPr>
          <w:lang w:val="en-US"/>
        </w:rPr>
        <w:t xml:space="preserve">supervised </w:t>
      </w:r>
      <w:r w:rsidR="005F1715" w:rsidRPr="00AE0C3F">
        <w:rPr>
          <w:lang w:val="en-US"/>
        </w:rPr>
        <w:t xml:space="preserve">and co-supervised </w:t>
      </w:r>
      <w:r w:rsidR="00E67102" w:rsidRPr="00AE0C3F">
        <w:rPr>
          <w:lang w:val="en-US"/>
        </w:rPr>
        <w:t>students underlined</w:t>
      </w:r>
    </w:p>
    <w:p w14:paraId="09B31C97" w14:textId="77777777" w:rsidR="0068289E" w:rsidRPr="00434478" w:rsidRDefault="0068289E">
      <w:pPr>
        <w:pStyle w:val="Title"/>
        <w:spacing w:line="240" w:lineRule="auto"/>
        <w:jc w:val="left"/>
        <w:rPr>
          <w:b w:val="0"/>
          <w:lang w:val="en-US"/>
        </w:rPr>
      </w:pPr>
    </w:p>
    <w:p w14:paraId="375C814E" w14:textId="77777777" w:rsidR="0068289E" w:rsidRPr="00434478" w:rsidRDefault="0068289E">
      <w:pPr>
        <w:pStyle w:val="PlainText"/>
        <w:numPr>
          <w:ilvl w:val="0"/>
          <w:numId w:val="25"/>
        </w:numPr>
        <w:jc w:val="both"/>
        <w:rPr>
          <w:rFonts w:ascii="Times New Roman" w:hAnsi="Times New Roman"/>
          <w:i/>
          <w:snapToGrid w:val="0"/>
          <w:sz w:val="24"/>
          <w:lang w:val="en-US"/>
        </w:rPr>
      </w:pPr>
      <w:r w:rsidRPr="00434478">
        <w:rPr>
          <w:rFonts w:ascii="Times New Roman" w:hAnsi="Times New Roman"/>
          <w:snapToGrid w:val="0"/>
          <w:sz w:val="24"/>
          <w:lang w:val="en-US"/>
        </w:rPr>
        <w:t>Luszczynska, A. (2002). Sense of coherence and smoking in a sample of abused women</w:t>
      </w:r>
      <w:r w:rsidRPr="00434478">
        <w:rPr>
          <w:rFonts w:ascii="Times New Roman" w:hAnsi="Times New Roman"/>
          <w:i/>
          <w:snapToGrid w:val="0"/>
          <w:sz w:val="24"/>
          <w:lang w:val="en-US"/>
        </w:rPr>
        <w:t>. Psychological Reports, 90</w:t>
      </w:r>
      <w:r w:rsidRPr="00434478">
        <w:rPr>
          <w:rFonts w:ascii="Times New Roman" w:hAnsi="Times New Roman"/>
          <w:snapToGrid w:val="0"/>
          <w:sz w:val="24"/>
          <w:lang w:val="en-US"/>
        </w:rPr>
        <w:t>, 1123-1128</w:t>
      </w:r>
      <w:r w:rsidRPr="00434478">
        <w:rPr>
          <w:rFonts w:ascii="Times New Roman" w:hAnsi="Times New Roman"/>
          <w:i/>
          <w:snapToGrid w:val="0"/>
          <w:sz w:val="24"/>
          <w:lang w:val="en-US"/>
        </w:rPr>
        <w:t>.</w:t>
      </w:r>
    </w:p>
    <w:p w14:paraId="72D96CDE" w14:textId="77777777" w:rsidR="0068289E" w:rsidRPr="00434478" w:rsidRDefault="0068289E">
      <w:pPr>
        <w:numPr>
          <w:ilvl w:val="0"/>
          <w:numId w:val="25"/>
        </w:numPr>
        <w:jc w:val="both"/>
        <w:rPr>
          <w:i/>
          <w:sz w:val="24"/>
          <w:lang w:val="en-US"/>
        </w:rPr>
      </w:pPr>
      <w:r w:rsidRPr="00434478">
        <w:rPr>
          <w:sz w:val="24"/>
          <w:lang w:val="en-US"/>
        </w:rPr>
        <w:t xml:space="preserve">Luszczynska, A. &amp; Schwarzer, R. (2003). Planning and self-efficacy in the adoption and maintenance of breast self-examination: A longitudinal study on self-regulatory cognitions.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>Psychology</w:t>
        </w:r>
      </w:smartTag>
      <w:r w:rsidRPr="00434478">
        <w:rPr>
          <w:i/>
          <w:sz w:val="24"/>
          <w:lang w:val="en-US"/>
        </w:rPr>
        <w:t xml:space="preserve"> &amp; Health, 18</w:t>
      </w:r>
      <w:r w:rsidRPr="00434478">
        <w:rPr>
          <w:sz w:val="24"/>
          <w:lang w:val="en-US"/>
        </w:rPr>
        <w:t xml:space="preserve">, 93-108. </w:t>
      </w:r>
    </w:p>
    <w:p w14:paraId="1A327132" w14:textId="77777777" w:rsidR="0068289E" w:rsidRPr="00434478" w:rsidRDefault="0068289E">
      <w:pPr>
        <w:numPr>
          <w:ilvl w:val="0"/>
          <w:numId w:val="25"/>
        </w:numPr>
        <w:jc w:val="both"/>
        <w:rPr>
          <w:i/>
          <w:sz w:val="24"/>
          <w:lang w:val="en-US"/>
        </w:rPr>
      </w:pPr>
      <w:r w:rsidRPr="008D77D4">
        <w:rPr>
          <w:sz w:val="24"/>
        </w:rPr>
        <w:t xml:space="preserve">Luszczynska, A., Gibbons, F. X., Piko, B. F., &amp; Tekozel, M. (2004). </w:t>
      </w:r>
      <w:r w:rsidRPr="00434478">
        <w:rPr>
          <w:sz w:val="24"/>
          <w:lang w:val="en-US"/>
        </w:rPr>
        <w:t xml:space="preserve">Self-Regulatory Cognitons, Social Comparison, Perceived Peers’ Behaviors as Predictors of Nutrition and Physical Activity?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>Psychology</w:t>
        </w:r>
      </w:smartTag>
      <w:r w:rsidRPr="00434478">
        <w:rPr>
          <w:i/>
          <w:sz w:val="24"/>
          <w:lang w:val="en-US"/>
        </w:rPr>
        <w:t xml:space="preserve"> and Health, 19, 577-593.</w:t>
      </w:r>
    </w:p>
    <w:p w14:paraId="1C2D380C" w14:textId="77777777" w:rsidR="0068289E" w:rsidRPr="00434478" w:rsidRDefault="0068289E">
      <w:pPr>
        <w:numPr>
          <w:ilvl w:val="0"/>
          <w:numId w:val="25"/>
        </w:numPr>
        <w:rPr>
          <w:i/>
          <w:sz w:val="24"/>
          <w:lang w:val="en-US"/>
        </w:rPr>
      </w:pPr>
      <w:r w:rsidRPr="00434478">
        <w:rPr>
          <w:sz w:val="24"/>
          <w:lang w:val="en-US"/>
        </w:rPr>
        <w:t xml:space="preserve">Luszczynska, A., </w:t>
      </w:r>
      <w:r w:rsidRPr="00434478">
        <w:rPr>
          <w:sz w:val="24"/>
          <w:u w:val="single"/>
          <w:lang w:val="en-US"/>
        </w:rPr>
        <w:t>Gutiérrez-Doña</w:t>
      </w:r>
      <w:r w:rsidRPr="00434478">
        <w:rPr>
          <w:sz w:val="24"/>
          <w:lang w:val="en-US"/>
        </w:rPr>
        <w:t xml:space="preserve">, B., Diehl, M., Kuusinen, P., &amp; Schwarzer, R. (2004). Measuring one component of dispositional self-regulation: Attention control in goal pursuit. </w:t>
      </w:r>
      <w:r w:rsidRPr="00434478">
        <w:rPr>
          <w:i/>
          <w:sz w:val="24"/>
          <w:lang w:val="en-US"/>
        </w:rPr>
        <w:t>Personality and Individual Differences, 37, 555-566.</w:t>
      </w:r>
    </w:p>
    <w:p w14:paraId="0DCBF6A2" w14:textId="77777777" w:rsidR="0068289E" w:rsidRPr="00434478" w:rsidRDefault="0068289E">
      <w:pPr>
        <w:numPr>
          <w:ilvl w:val="0"/>
          <w:numId w:val="2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 (2004). Change of breast self-examination: The effects of intervention on enhancing self-efficacy. </w:t>
      </w:r>
      <w:r w:rsidRPr="00434478">
        <w:rPr>
          <w:i/>
          <w:sz w:val="24"/>
          <w:lang w:val="en-US"/>
        </w:rPr>
        <w:t>International Journal of Behavioural Medicine, 11, 95-103.</w:t>
      </w:r>
    </w:p>
    <w:p w14:paraId="64C16942" w14:textId="77777777" w:rsidR="0068289E" w:rsidRPr="00434478" w:rsidRDefault="0068289E">
      <w:pPr>
        <w:numPr>
          <w:ilvl w:val="0"/>
          <w:numId w:val="25"/>
        </w:numPr>
        <w:jc w:val="both"/>
        <w:rPr>
          <w:i/>
          <w:sz w:val="24"/>
          <w:lang w:val="en-US"/>
        </w:rPr>
      </w:pPr>
      <w:r w:rsidRPr="008D77D4">
        <w:rPr>
          <w:sz w:val="24"/>
        </w:rPr>
        <w:t>Lippke, S., Sniehotta, F. F., &amp; Luszczynska, A. (</w:t>
      </w:r>
      <w:r w:rsidR="000E2FC8" w:rsidRPr="008D77D4">
        <w:rPr>
          <w:sz w:val="24"/>
        </w:rPr>
        <w:t>2005</w:t>
      </w:r>
      <w:r w:rsidRPr="008D77D4">
        <w:rPr>
          <w:sz w:val="24"/>
        </w:rPr>
        <w:t xml:space="preserve">). </w:t>
      </w:r>
      <w:r w:rsidRPr="00434478">
        <w:rPr>
          <w:sz w:val="24"/>
          <w:lang w:val="en-US"/>
        </w:rPr>
        <w:t xml:space="preserve">Social cognitions across the stages of behavior change. A comparison of two stage models. </w:t>
      </w:r>
      <w:r w:rsidRPr="00434478">
        <w:rPr>
          <w:i/>
          <w:sz w:val="24"/>
          <w:lang w:val="en-US"/>
        </w:rPr>
        <w:t>Polish Psychological Bulletin</w:t>
      </w:r>
      <w:r w:rsidR="00291159" w:rsidRPr="00434478">
        <w:rPr>
          <w:i/>
          <w:sz w:val="24"/>
          <w:lang w:val="en-US"/>
        </w:rPr>
        <w:t>,</w:t>
      </w:r>
      <w:r w:rsidR="00291159" w:rsidRPr="00434478">
        <w:rPr>
          <w:sz w:val="24"/>
          <w:lang w:val="en-US"/>
        </w:rPr>
        <w:t xml:space="preserve"> </w:t>
      </w:r>
      <w:r w:rsidR="00291159" w:rsidRPr="00434478">
        <w:rPr>
          <w:i/>
          <w:sz w:val="24"/>
          <w:lang w:val="en-US"/>
        </w:rPr>
        <w:t>36</w:t>
      </w:r>
      <w:r w:rsidR="00291159" w:rsidRPr="00434478">
        <w:rPr>
          <w:sz w:val="24"/>
          <w:lang w:val="en-US"/>
        </w:rPr>
        <w:t>, 43-50.</w:t>
      </w:r>
      <w:r w:rsidRPr="00434478">
        <w:rPr>
          <w:sz w:val="24"/>
          <w:lang w:val="en-US"/>
        </w:rPr>
        <w:t xml:space="preserve"> </w:t>
      </w:r>
    </w:p>
    <w:p w14:paraId="6AF002F5" w14:textId="77777777" w:rsidR="0068289E" w:rsidRPr="00434478" w:rsidRDefault="0068289E">
      <w:pPr>
        <w:numPr>
          <w:ilvl w:val="0"/>
          <w:numId w:val="25"/>
        </w:numPr>
        <w:jc w:val="both"/>
        <w:rPr>
          <w:i/>
          <w:sz w:val="24"/>
          <w:lang w:val="en-US"/>
        </w:rPr>
      </w:pPr>
      <w:r w:rsidRPr="008D77D4">
        <w:rPr>
          <w:sz w:val="24"/>
        </w:rPr>
        <w:t xml:space="preserve">Luszczynska, A., Gutiérrez-Doña, B., </w:t>
      </w:r>
      <w:r w:rsidR="00EB1801" w:rsidRPr="008D77D4">
        <w:rPr>
          <w:sz w:val="24"/>
        </w:rPr>
        <w:t xml:space="preserve">&amp; </w:t>
      </w:r>
      <w:r w:rsidRPr="008D77D4">
        <w:rPr>
          <w:sz w:val="24"/>
        </w:rPr>
        <w:t>Schwarzer, R. (</w:t>
      </w:r>
      <w:r w:rsidR="0052742F" w:rsidRPr="008D77D4">
        <w:rPr>
          <w:sz w:val="24"/>
        </w:rPr>
        <w:t>2005</w:t>
      </w:r>
      <w:r w:rsidRPr="008D77D4">
        <w:rPr>
          <w:sz w:val="24"/>
        </w:rPr>
        <w:t xml:space="preserve">). </w:t>
      </w:r>
      <w:r w:rsidRPr="00434478">
        <w:rPr>
          <w:sz w:val="24"/>
          <w:lang w:val="en-US"/>
        </w:rPr>
        <w:t xml:space="preserve">General self-efficacy in various domains of human functioning: evidence from five countries. </w:t>
      </w:r>
      <w:r w:rsidRPr="00434478">
        <w:rPr>
          <w:i/>
          <w:sz w:val="24"/>
          <w:lang w:val="en-US"/>
        </w:rPr>
        <w:t xml:space="preserve">International Journal of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>Psychology</w:t>
        </w:r>
      </w:smartTag>
      <w:r w:rsidR="0052742F" w:rsidRPr="00434478">
        <w:rPr>
          <w:i/>
          <w:sz w:val="24"/>
          <w:lang w:val="en-US"/>
        </w:rPr>
        <w:t>, 40, 80-89.</w:t>
      </w:r>
      <w:r w:rsidRPr="00434478">
        <w:rPr>
          <w:i/>
          <w:sz w:val="24"/>
          <w:lang w:val="en-US"/>
        </w:rPr>
        <w:t xml:space="preserve"> </w:t>
      </w:r>
    </w:p>
    <w:p w14:paraId="14AE661F" w14:textId="77777777" w:rsidR="0068289E" w:rsidRPr="00434478" w:rsidRDefault="0068289E">
      <w:pPr>
        <w:numPr>
          <w:ilvl w:val="0"/>
          <w:numId w:val="25"/>
        </w:numPr>
        <w:jc w:val="both"/>
        <w:rPr>
          <w:i/>
          <w:sz w:val="24"/>
          <w:szCs w:val="24"/>
          <w:lang w:val="en-US"/>
        </w:rPr>
      </w:pPr>
      <w:r w:rsidRPr="008D77D4">
        <w:rPr>
          <w:sz w:val="24"/>
        </w:rPr>
        <w:t>Piko, B. F., Luszczynska, A., Gibbons, F. X., &amp; Tekozel, M. (</w:t>
      </w:r>
      <w:r w:rsidR="00354C23" w:rsidRPr="008D77D4">
        <w:rPr>
          <w:sz w:val="24"/>
        </w:rPr>
        <w:t>2005</w:t>
      </w:r>
      <w:r w:rsidRPr="008D77D4">
        <w:rPr>
          <w:sz w:val="24"/>
        </w:rPr>
        <w:t>)</w:t>
      </w:r>
      <w:r w:rsidR="00E55EAE" w:rsidRPr="008D77D4">
        <w:rPr>
          <w:sz w:val="24"/>
        </w:rPr>
        <w:t>.</w:t>
      </w:r>
      <w:r w:rsidRPr="008D77D4">
        <w:rPr>
          <w:sz w:val="24"/>
        </w:rPr>
        <w:t xml:space="preserve"> </w:t>
      </w:r>
      <w:r w:rsidRPr="00434478">
        <w:rPr>
          <w:sz w:val="24"/>
          <w:lang w:val="en-US"/>
        </w:rPr>
        <w:t xml:space="preserve">A culture-based study of personal and social influences of adolescent smoking. </w:t>
      </w:r>
      <w:r w:rsidRPr="00434478">
        <w:rPr>
          <w:i/>
          <w:sz w:val="24"/>
          <w:lang w:val="en-US"/>
        </w:rPr>
        <w:t xml:space="preserve">The European Journal of Public </w:t>
      </w:r>
      <w:r w:rsidRPr="00434478">
        <w:rPr>
          <w:i/>
          <w:sz w:val="24"/>
          <w:szCs w:val="24"/>
          <w:lang w:val="en-US"/>
        </w:rPr>
        <w:t>Health</w:t>
      </w:r>
      <w:r w:rsidR="00354C23" w:rsidRPr="00434478">
        <w:rPr>
          <w:i/>
          <w:sz w:val="24"/>
          <w:szCs w:val="24"/>
          <w:lang w:val="en-US"/>
        </w:rPr>
        <w:t>,</w:t>
      </w:r>
      <w:r w:rsidR="00354C23" w:rsidRPr="00434478">
        <w:rPr>
          <w:sz w:val="24"/>
          <w:szCs w:val="24"/>
          <w:lang w:val="en-US"/>
        </w:rPr>
        <w:t xml:space="preserve"> 15, 393-398.</w:t>
      </w:r>
    </w:p>
    <w:p w14:paraId="01906325" w14:textId="77777777" w:rsidR="0068289E" w:rsidRPr="00434478" w:rsidRDefault="0068289E">
      <w:pPr>
        <w:numPr>
          <w:ilvl w:val="0"/>
          <w:numId w:val="25"/>
        </w:numPr>
        <w:jc w:val="both"/>
        <w:rPr>
          <w:sz w:val="24"/>
          <w:lang w:val="en-US"/>
        </w:rPr>
      </w:pPr>
      <w:r w:rsidRPr="008D77D4">
        <w:rPr>
          <w:sz w:val="24"/>
        </w:rPr>
        <w:t>Sniehotta, F. F., Luszczynska, A., Scholz, U., &amp; Lippke, S. (</w:t>
      </w:r>
      <w:r w:rsidR="000E2FC8" w:rsidRPr="008D77D4">
        <w:rPr>
          <w:sz w:val="24"/>
        </w:rPr>
        <w:t>2005</w:t>
      </w:r>
      <w:r w:rsidRPr="008D77D4">
        <w:rPr>
          <w:sz w:val="24"/>
        </w:rPr>
        <w:t xml:space="preserve">). </w:t>
      </w:r>
      <w:r w:rsidRPr="00434478">
        <w:rPr>
          <w:sz w:val="24"/>
          <w:lang w:val="en-US"/>
        </w:rPr>
        <w:t xml:space="preserve">Discontinuity Patterns in the Precaution Adoption Process Model: Meat Consumption </w:t>
      </w:r>
      <w:r w:rsidR="000E2FC8" w:rsidRPr="00434478">
        <w:rPr>
          <w:sz w:val="24"/>
          <w:lang w:val="en-US"/>
        </w:rPr>
        <w:t>d</w:t>
      </w:r>
      <w:r w:rsidRPr="00434478">
        <w:rPr>
          <w:sz w:val="24"/>
          <w:lang w:val="en-US"/>
        </w:rPr>
        <w:t xml:space="preserve">uring a Livestock Epidemic. </w:t>
      </w:r>
      <w:r w:rsidRPr="00434478">
        <w:rPr>
          <w:i/>
          <w:sz w:val="24"/>
          <w:lang w:val="en-US"/>
        </w:rPr>
        <w:t xml:space="preserve">British Journal of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 xml:space="preserve">Health </w:t>
        </w:r>
        <w:smartTag w:uri="urn:schemas-microsoft-com:office:smarttags" w:element="PersonName">
          <w:r w:rsidRPr="00434478">
            <w:rPr>
              <w:i/>
              <w:sz w:val="24"/>
              <w:lang w:val="en-US"/>
            </w:rPr>
            <w:t>Psychology</w:t>
          </w:r>
        </w:smartTag>
      </w:smartTag>
      <w:r w:rsidR="000E2FC8" w:rsidRPr="00434478">
        <w:rPr>
          <w:i/>
          <w:sz w:val="24"/>
          <w:lang w:val="en-US"/>
        </w:rPr>
        <w:t>,</w:t>
      </w:r>
      <w:r w:rsidR="00354C23" w:rsidRPr="00434478">
        <w:rPr>
          <w:i/>
          <w:sz w:val="24"/>
          <w:lang w:val="en-US"/>
        </w:rPr>
        <w:t xml:space="preserve"> </w:t>
      </w:r>
      <w:r w:rsidR="000E2FC8" w:rsidRPr="00434478">
        <w:rPr>
          <w:i/>
          <w:sz w:val="24"/>
          <w:lang w:val="en-US"/>
        </w:rPr>
        <w:t>10</w:t>
      </w:r>
      <w:r w:rsidR="000E2FC8" w:rsidRPr="00434478">
        <w:rPr>
          <w:sz w:val="24"/>
          <w:lang w:val="en-US"/>
        </w:rPr>
        <w:t>, 221-235.</w:t>
      </w:r>
    </w:p>
    <w:p w14:paraId="1B38388B" w14:textId="77777777" w:rsidR="005636B6" w:rsidRPr="00434478" w:rsidRDefault="0068289E" w:rsidP="005636B6">
      <w:pPr>
        <w:numPr>
          <w:ilvl w:val="0"/>
          <w:numId w:val="2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Luszczyns</w:t>
      </w:r>
      <w:r w:rsidR="00002EA3" w:rsidRPr="00434478">
        <w:rPr>
          <w:sz w:val="24"/>
          <w:lang w:val="en-US"/>
        </w:rPr>
        <w:t>ka, A., &amp; Schwarzer, R</w:t>
      </w:r>
      <w:r w:rsidR="00AD3E02" w:rsidRPr="00434478">
        <w:rPr>
          <w:sz w:val="24"/>
          <w:lang w:val="en-US"/>
        </w:rPr>
        <w:t>.</w:t>
      </w:r>
      <w:r w:rsidR="00002EA3" w:rsidRPr="00434478">
        <w:rPr>
          <w:sz w:val="24"/>
          <w:lang w:val="en-US"/>
        </w:rPr>
        <w:t xml:space="preserve"> (2005</w:t>
      </w:r>
      <w:r w:rsidRPr="00434478">
        <w:rPr>
          <w:sz w:val="24"/>
          <w:lang w:val="en-US"/>
        </w:rPr>
        <w:t xml:space="preserve">). The Multidimensional Health Locus of Control: Critical comments on </w:t>
      </w:r>
      <w:r w:rsidR="000E2FC8" w:rsidRPr="00434478">
        <w:rPr>
          <w:sz w:val="24"/>
          <w:lang w:val="en-US"/>
        </w:rPr>
        <w:t>construct</w:t>
      </w:r>
      <w:r w:rsidRPr="00434478">
        <w:rPr>
          <w:sz w:val="24"/>
          <w:lang w:val="en-US"/>
        </w:rPr>
        <w:t xml:space="preserve"> and its measure</w:t>
      </w:r>
      <w:r w:rsidRPr="00434478">
        <w:rPr>
          <w:i/>
          <w:sz w:val="24"/>
          <w:lang w:val="en-US"/>
        </w:rPr>
        <w:t xml:space="preserve">. Journal of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 xml:space="preserve">Health </w:t>
        </w:r>
        <w:smartTag w:uri="urn:schemas-microsoft-com:office:smarttags" w:element="PersonName">
          <w:r w:rsidRPr="00434478">
            <w:rPr>
              <w:i/>
              <w:sz w:val="24"/>
              <w:lang w:val="en-US"/>
            </w:rPr>
            <w:t>Psychology</w:t>
          </w:r>
        </w:smartTag>
      </w:smartTag>
      <w:r w:rsidR="00002EA3" w:rsidRPr="00434478">
        <w:rPr>
          <w:i/>
          <w:sz w:val="24"/>
          <w:lang w:val="en-US"/>
        </w:rPr>
        <w:t>, 10, 633-642.</w:t>
      </w:r>
    </w:p>
    <w:p w14:paraId="56DDE584" w14:textId="77777777" w:rsidR="005636B6" w:rsidRPr="00434478" w:rsidRDefault="0068289E" w:rsidP="005636B6">
      <w:pPr>
        <w:numPr>
          <w:ilvl w:val="0"/>
          <w:numId w:val="25"/>
        </w:numPr>
        <w:jc w:val="both"/>
        <w:rPr>
          <w:sz w:val="24"/>
          <w:lang w:val="en-US"/>
        </w:rPr>
      </w:pPr>
      <w:r w:rsidRPr="008D77D4">
        <w:rPr>
          <w:sz w:val="24"/>
        </w:rPr>
        <w:t xml:space="preserve">Schwarzer, R., </w:t>
      </w:r>
      <w:r w:rsidRPr="008D77D4">
        <w:rPr>
          <w:sz w:val="24"/>
          <w:u w:val="single"/>
        </w:rPr>
        <w:t>Boehmer,</w:t>
      </w:r>
      <w:r w:rsidRPr="008D77D4">
        <w:rPr>
          <w:sz w:val="24"/>
        </w:rPr>
        <w:t xml:space="preserve"> S., Luszczynska, A., Mohamed, N. E., &amp; Knoll, N. (</w:t>
      </w:r>
      <w:r w:rsidR="000F5E0C" w:rsidRPr="008D77D4">
        <w:rPr>
          <w:sz w:val="24"/>
        </w:rPr>
        <w:t>2005</w:t>
      </w:r>
      <w:r w:rsidRPr="008D77D4">
        <w:rPr>
          <w:sz w:val="24"/>
        </w:rPr>
        <w:t xml:space="preserve">). </w:t>
      </w:r>
      <w:r w:rsidRPr="00434478">
        <w:rPr>
          <w:color w:val="000000"/>
          <w:sz w:val="24"/>
          <w:lang w:val="en-US"/>
        </w:rPr>
        <w:t xml:space="preserve">Dispositional Self-Efficacy as a Personal Resource Factor in Coping after Surgery. </w:t>
      </w:r>
      <w:r w:rsidRPr="00434478">
        <w:rPr>
          <w:i/>
          <w:color w:val="000000"/>
          <w:sz w:val="24"/>
          <w:lang w:val="en-US"/>
        </w:rPr>
        <w:t>Personality and Individual Differences</w:t>
      </w:r>
      <w:r w:rsidR="000F5E0C" w:rsidRPr="00434478">
        <w:rPr>
          <w:i/>
          <w:color w:val="000000"/>
          <w:sz w:val="24"/>
          <w:lang w:val="en-US"/>
        </w:rPr>
        <w:t>, 39, 807-818</w:t>
      </w:r>
      <w:r w:rsidRPr="00434478">
        <w:rPr>
          <w:color w:val="000000"/>
          <w:sz w:val="24"/>
          <w:lang w:val="en-US"/>
        </w:rPr>
        <w:t>.</w:t>
      </w:r>
    </w:p>
    <w:p w14:paraId="19BAE710" w14:textId="77777777" w:rsidR="005636B6" w:rsidRPr="00434478" w:rsidRDefault="00C622C4" w:rsidP="005636B6">
      <w:pPr>
        <w:numPr>
          <w:ilvl w:val="0"/>
          <w:numId w:val="25"/>
        </w:numPr>
        <w:jc w:val="both"/>
        <w:rPr>
          <w:sz w:val="24"/>
          <w:lang w:val="en-US"/>
        </w:rPr>
      </w:pPr>
      <w:r w:rsidRPr="008D77D4">
        <w:rPr>
          <w:sz w:val="24"/>
        </w:rPr>
        <w:t>Luszczynska, A.</w:t>
      </w:r>
      <w:r w:rsidR="00116A40" w:rsidRPr="008D77D4">
        <w:rPr>
          <w:sz w:val="24"/>
        </w:rPr>
        <w:t xml:space="preserve">, </w:t>
      </w:r>
      <w:r w:rsidR="00116A40" w:rsidRPr="008D77D4">
        <w:rPr>
          <w:sz w:val="24"/>
          <w:u w:val="single"/>
        </w:rPr>
        <w:t>Mohamed,</w:t>
      </w:r>
      <w:r w:rsidR="00116A40" w:rsidRPr="008D77D4">
        <w:rPr>
          <w:sz w:val="24"/>
        </w:rPr>
        <w:t xml:space="preserve"> N. E.,</w:t>
      </w:r>
      <w:r w:rsidRPr="008D77D4">
        <w:rPr>
          <w:sz w:val="24"/>
        </w:rPr>
        <w:t xml:space="preserve"> &amp; Schwarzer, R</w:t>
      </w:r>
      <w:r w:rsidR="00116A40" w:rsidRPr="008D77D4">
        <w:rPr>
          <w:sz w:val="24"/>
        </w:rPr>
        <w:t>.</w:t>
      </w:r>
      <w:r w:rsidRPr="008D77D4">
        <w:rPr>
          <w:sz w:val="24"/>
        </w:rPr>
        <w:t xml:space="preserve"> (</w:t>
      </w:r>
      <w:r w:rsidR="000F5E0C" w:rsidRPr="008D77D4">
        <w:rPr>
          <w:sz w:val="24"/>
        </w:rPr>
        <w:t>2005</w:t>
      </w:r>
      <w:r w:rsidRPr="008D77D4">
        <w:rPr>
          <w:sz w:val="24"/>
        </w:rPr>
        <w:t xml:space="preserve">). </w:t>
      </w:r>
      <w:r w:rsidRPr="00434478">
        <w:rPr>
          <w:sz w:val="24"/>
          <w:lang w:val="en-US"/>
        </w:rPr>
        <w:t xml:space="preserve">Self-efficacy and social support predict benefit finding 12 months after cancer surgery: The mediating role of coping.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>Psychology</w:t>
        </w:r>
      </w:smartTag>
      <w:r w:rsidRPr="00434478">
        <w:rPr>
          <w:i/>
          <w:sz w:val="24"/>
          <w:lang w:val="en-US"/>
        </w:rPr>
        <w:t>, Health and Medicine</w:t>
      </w:r>
      <w:r w:rsidR="000F5E0C" w:rsidRPr="00434478">
        <w:rPr>
          <w:i/>
          <w:sz w:val="24"/>
          <w:lang w:val="en-US"/>
        </w:rPr>
        <w:t>, 10, 365-375</w:t>
      </w:r>
      <w:r w:rsidRPr="00434478">
        <w:rPr>
          <w:i/>
          <w:sz w:val="24"/>
          <w:lang w:val="en-US"/>
        </w:rPr>
        <w:t>.</w:t>
      </w:r>
    </w:p>
    <w:p w14:paraId="323F1466" w14:textId="77777777" w:rsidR="005636B6" w:rsidRPr="00434478" w:rsidRDefault="000F5E0C" w:rsidP="005636B6">
      <w:pPr>
        <w:numPr>
          <w:ilvl w:val="0"/>
          <w:numId w:val="25"/>
        </w:numPr>
        <w:jc w:val="both"/>
        <w:rPr>
          <w:sz w:val="24"/>
          <w:lang w:val="en-US"/>
        </w:rPr>
      </w:pPr>
      <w:r w:rsidRPr="00434478">
        <w:rPr>
          <w:sz w:val="24"/>
          <w:lang w:val="en-US"/>
        </w:rPr>
        <w:t>Luszczynska, A. &amp; Cieslak, R. (</w:t>
      </w:r>
      <w:r w:rsidR="00BC743C" w:rsidRPr="00434478">
        <w:rPr>
          <w:sz w:val="24"/>
          <w:lang w:val="en-US"/>
        </w:rPr>
        <w:t>2005</w:t>
      </w:r>
      <w:r w:rsidRPr="00434478">
        <w:rPr>
          <w:sz w:val="24"/>
          <w:lang w:val="en-US"/>
        </w:rPr>
        <w:t xml:space="preserve">). The role of perceived social support, hardiness and emotional reactivity in managerial stress. </w:t>
      </w:r>
      <w:r w:rsidRPr="00434478">
        <w:rPr>
          <w:i/>
          <w:sz w:val="24"/>
          <w:lang w:val="en-US"/>
        </w:rPr>
        <w:t>Anxiety, Stress and Coping</w:t>
      </w:r>
      <w:r w:rsidR="00BC743C" w:rsidRPr="00434478">
        <w:rPr>
          <w:i/>
          <w:sz w:val="24"/>
          <w:lang w:val="en-US"/>
        </w:rPr>
        <w:t>, 18</w:t>
      </w:r>
      <w:r w:rsidR="00BC743C" w:rsidRPr="00434478">
        <w:rPr>
          <w:sz w:val="24"/>
          <w:lang w:val="en-US"/>
        </w:rPr>
        <w:t>, 227-244</w:t>
      </w:r>
      <w:r w:rsidRPr="00434478">
        <w:rPr>
          <w:sz w:val="24"/>
          <w:lang w:val="en-US"/>
        </w:rPr>
        <w:t>.</w:t>
      </w:r>
      <w:r w:rsidRPr="00434478">
        <w:rPr>
          <w:i/>
          <w:sz w:val="24"/>
          <w:lang w:val="en-US"/>
        </w:rPr>
        <w:t xml:space="preserve"> </w:t>
      </w:r>
    </w:p>
    <w:p w14:paraId="38FE60C0" w14:textId="77777777" w:rsidR="00D12F1E" w:rsidRPr="00434478" w:rsidRDefault="00D12F1E" w:rsidP="00D12F1E">
      <w:pPr>
        <w:numPr>
          <w:ilvl w:val="0"/>
          <w:numId w:val="25"/>
        </w:numPr>
        <w:jc w:val="both"/>
        <w:rPr>
          <w:sz w:val="24"/>
          <w:lang w:val="en-US"/>
        </w:rPr>
      </w:pPr>
      <w:r w:rsidRPr="008D77D4">
        <w:rPr>
          <w:sz w:val="24"/>
        </w:rPr>
        <w:t xml:space="preserve">Luszczynska, A., Scholz, U., Schwarzer, R. (2005). </w:t>
      </w:r>
      <w:r w:rsidRPr="00434478">
        <w:rPr>
          <w:sz w:val="24"/>
          <w:lang w:val="en-US"/>
        </w:rPr>
        <w:t xml:space="preserve">The general self-efficacy scale: Multicultural validation studies. </w:t>
      </w:r>
      <w:r w:rsidRPr="00434478">
        <w:rPr>
          <w:i/>
          <w:sz w:val="24"/>
          <w:lang w:val="en-US"/>
        </w:rPr>
        <w:t xml:space="preserve">Journal of </w:t>
      </w:r>
      <w:smartTag w:uri="urn:schemas-microsoft-com:office:smarttags" w:element="PersonName">
        <w:r w:rsidRPr="00434478">
          <w:rPr>
            <w:i/>
            <w:sz w:val="24"/>
            <w:lang w:val="en-US"/>
          </w:rPr>
          <w:t>Psychology</w:t>
        </w:r>
      </w:smartTag>
      <w:r w:rsidRPr="00434478">
        <w:rPr>
          <w:i/>
          <w:sz w:val="24"/>
          <w:lang w:val="en-US"/>
        </w:rPr>
        <w:t>, 139, 439-457.</w:t>
      </w:r>
    </w:p>
    <w:p w14:paraId="11D27B79" w14:textId="77777777" w:rsidR="00C02A0F" w:rsidRPr="00434478" w:rsidRDefault="00C02A0F" w:rsidP="005636B6">
      <w:pPr>
        <w:numPr>
          <w:ilvl w:val="0"/>
          <w:numId w:val="25"/>
        </w:numPr>
        <w:jc w:val="both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Luszczynska, A</w:t>
      </w:r>
      <w:r w:rsidR="00667FC1" w:rsidRPr="00434478">
        <w:rPr>
          <w:sz w:val="24"/>
          <w:szCs w:val="24"/>
          <w:lang w:val="en-US"/>
        </w:rPr>
        <w:t>.</w:t>
      </w:r>
      <w:r w:rsidRPr="00434478">
        <w:rPr>
          <w:sz w:val="24"/>
          <w:szCs w:val="24"/>
          <w:lang w:val="en-US"/>
        </w:rPr>
        <w:t xml:space="preserve"> (</w:t>
      </w:r>
      <w:r w:rsidR="00961410" w:rsidRPr="00434478">
        <w:rPr>
          <w:sz w:val="24"/>
          <w:szCs w:val="24"/>
          <w:lang w:val="en-US"/>
        </w:rPr>
        <w:t>2006</w:t>
      </w:r>
      <w:r w:rsidRPr="00434478">
        <w:rPr>
          <w:sz w:val="24"/>
          <w:szCs w:val="24"/>
          <w:lang w:val="en-US"/>
        </w:rPr>
        <w:t xml:space="preserve">). </w:t>
      </w:r>
      <w:r w:rsidR="00A845E8" w:rsidRPr="00434478">
        <w:rPr>
          <w:sz w:val="24"/>
          <w:szCs w:val="24"/>
          <w:lang w:val="en-US"/>
        </w:rPr>
        <w:t>An implementation intentions intervention, the use of planning strategy, and physical activity after myocardial infarction</w:t>
      </w:r>
      <w:r w:rsidRPr="00434478">
        <w:rPr>
          <w:sz w:val="24"/>
          <w:szCs w:val="24"/>
          <w:lang w:val="en-US"/>
        </w:rPr>
        <w:t xml:space="preserve">. </w:t>
      </w:r>
      <w:r w:rsidRPr="00434478">
        <w:rPr>
          <w:i/>
          <w:sz w:val="24"/>
          <w:szCs w:val="24"/>
          <w:lang w:val="en-US"/>
        </w:rPr>
        <w:t>Social Science and Medicine</w:t>
      </w:r>
      <w:r w:rsidR="00536BD6" w:rsidRPr="00434478">
        <w:rPr>
          <w:i/>
          <w:sz w:val="24"/>
          <w:szCs w:val="24"/>
          <w:lang w:val="en-US"/>
        </w:rPr>
        <w:t xml:space="preserve">, 62, </w:t>
      </w:r>
      <w:r w:rsidR="00536BD6" w:rsidRPr="00434478">
        <w:rPr>
          <w:sz w:val="24"/>
          <w:szCs w:val="24"/>
          <w:lang w:val="en-US"/>
        </w:rPr>
        <w:t>900-908.</w:t>
      </w:r>
      <w:r w:rsidRPr="00434478">
        <w:rPr>
          <w:sz w:val="24"/>
          <w:szCs w:val="24"/>
          <w:lang w:val="en-US"/>
        </w:rPr>
        <w:t xml:space="preserve"> </w:t>
      </w:r>
    </w:p>
    <w:p w14:paraId="52D77CA4" w14:textId="77777777" w:rsidR="00D12F1E" w:rsidRPr="00434478" w:rsidRDefault="00D12F1E" w:rsidP="00D12F1E">
      <w:pPr>
        <w:numPr>
          <w:ilvl w:val="0"/>
          <w:numId w:val="25"/>
        </w:numPr>
        <w:jc w:val="both"/>
        <w:rPr>
          <w:sz w:val="24"/>
          <w:lang w:val="en-US"/>
        </w:rPr>
      </w:pPr>
      <w:r w:rsidRPr="00434478">
        <w:rPr>
          <w:sz w:val="24"/>
          <w:szCs w:val="24"/>
          <w:u w:val="single"/>
          <w:lang w:val="en-US"/>
        </w:rPr>
        <w:t>Boehmer</w:t>
      </w:r>
      <w:r w:rsidRPr="00434478">
        <w:rPr>
          <w:sz w:val="24"/>
          <w:szCs w:val="24"/>
          <w:lang w:val="en-US"/>
        </w:rPr>
        <w:t xml:space="preserve">, S., &amp; Luszczynska, A. (2006). Two kinds of items in quality of life instruments: "indicator” and “causal” variables. </w:t>
      </w:r>
      <w:r w:rsidRPr="00434478">
        <w:rPr>
          <w:i/>
          <w:sz w:val="24"/>
          <w:szCs w:val="24"/>
          <w:lang w:val="en-US"/>
        </w:rPr>
        <w:t xml:space="preserve">Quality of Life Research, 15, </w:t>
      </w:r>
      <w:r w:rsidRPr="00434478">
        <w:rPr>
          <w:sz w:val="24"/>
          <w:szCs w:val="24"/>
          <w:lang w:val="en-US"/>
        </w:rPr>
        <w:t>131-141</w:t>
      </w:r>
    </w:p>
    <w:p w14:paraId="2FD57572" w14:textId="77777777" w:rsidR="00411097" w:rsidRPr="00434478" w:rsidRDefault="00411097" w:rsidP="00411097">
      <w:pPr>
        <w:numPr>
          <w:ilvl w:val="0"/>
          <w:numId w:val="25"/>
        </w:numPr>
        <w:rPr>
          <w:i/>
          <w:color w:val="000000"/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Schwarzer, R., Luszczynska, A., </w:t>
      </w:r>
      <w:r w:rsidRPr="00434478">
        <w:rPr>
          <w:sz w:val="24"/>
          <w:szCs w:val="24"/>
          <w:u w:val="single"/>
          <w:lang w:val="en-US"/>
        </w:rPr>
        <w:t>Boehmer, S</w:t>
      </w:r>
      <w:r w:rsidRPr="00434478">
        <w:rPr>
          <w:sz w:val="24"/>
          <w:szCs w:val="24"/>
          <w:lang w:val="en-US"/>
        </w:rPr>
        <w:t>., Taubert, S.,</w:t>
      </w:r>
      <w:r w:rsidR="0074512D" w:rsidRPr="00434478">
        <w:rPr>
          <w:sz w:val="24"/>
          <w:szCs w:val="24"/>
          <w:lang w:val="en-US"/>
        </w:rPr>
        <w:t xml:space="preserve"> &amp;</w:t>
      </w:r>
      <w:r w:rsidRPr="00434478">
        <w:rPr>
          <w:sz w:val="24"/>
          <w:szCs w:val="24"/>
          <w:lang w:val="en-US"/>
        </w:rPr>
        <w:t xml:space="preserve"> Knoll, N. (2006). Characteristics and consequences of benefit finding after cancer surgery. </w:t>
      </w:r>
      <w:r w:rsidRPr="00434478">
        <w:rPr>
          <w:i/>
          <w:sz w:val="24"/>
          <w:szCs w:val="24"/>
          <w:lang w:val="en-US"/>
        </w:rPr>
        <w:t>Social Science and Medicine, 63</w:t>
      </w:r>
      <w:r w:rsidRPr="00434478">
        <w:rPr>
          <w:sz w:val="24"/>
          <w:szCs w:val="24"/>
          <w:lang w:val="en-US"/>
        </w:rPr>
        <w:t>, 1614-1624.</w:t>
      </w:r>
    </w:p>
    <w:p w14:paraId="2B077666" w14:textId="77777777" w:rsidR="00BF25DA" w:rsidRPr="00434478" w:rsidRDefault="00BF25DA" w:rsidP="00BF25DA">
      <w:pPr>
        <w:numPr>
          <w:ilvl w:val="0"/>
          <w:numId w:val="25"/>
        </w:numPr>
        <w:rPr>
          <w:rStyle w:val="text1"/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Luszczynska, A., &amp; </w:t>
      </w:r>
      <w:r w:rsidRPr="00137DAB">
        <w:rPr>
          <w:sz w:val="24"/>
          <w:szCs w:val="24"/>
          <w:lang w:val="en-US"/>
        </w:rPr>
        <w:t xml:space="preserve">Sutton, S. (2006). </w:t>
      </w:r>
      <w:r w:rsidR="00F44FC8" w:rsidRPr="00137DAB">
        <w:rPr>
          <w:sz w:val="24"/>
          <w:szCs w:val="24"/>
          <w:lang w:val="en-US"/>
        </w:rPr>
        <w:t xml:space="preserve">Physical activity after cardiac </w:t>
      </w:r>
      <w:r w:rsidR="00F44FC8" w:rsidRPr="00137DAB">
        <w:rPr>
          <w:bCs/>
          <w:sz w:val="24"/>
          <w:szCs w:val="24"/>
          <w:lang w:val="en-US"/>
        </w:rPr>
        <w:t>rehabilitation</w:t>
      </w:r>
      <w:r w:rsidR="00F44FC8" w:rsidRPr="00137DAB">
        <w:rPr>
          <w:sz w:val="24"/>
          <w:szCs w:val="24"/>
          <w:lang w:val="en-US"/>
        </w:rPr>
        <w:t>: Evidence that different types of self-efficacy are important in maintainers and relapsers</w:t>
      </w:r>
      <w:r w:rsidRPr="00137DAB">
        <w:rPr>
          <w:sz w:val="24"/>
          <w:szCs w:val="24"/>
          <w:lang w:val="en-US"/>
        </w:rPr>
        <w:t xml:space="preserve">. </w:t>
      </w:r>
      <w:r w:rsidRPr="00137DAB">
        <w:rPr>
          <w:i/>
          <w:sz w:val="24"/>
          <w:szCs w:val="24"/>
          <w:lang w:val="en-US"/>
        </w:rPr>
        <w:t xml:space="preserve">Rehabilitation </w:t>
      </w:r>
      <w:smartTag w:uri="urn:schemas-microsoft-com:office:smarttags" w:element="PersonName">
        <w:r w:rsidRPr="00137DAB">
          <w:rPr>
            <w:i/>
            <w:sz w:val="24"/>
            <w:szCs w:val="24"/>
            <w:lang w:val="en-US"/>
          </w:rPr>
          <w:t>Psychology</w:t>
        </w:r>
      </w:smartTag>
      <w:r w:rsidRPr="00137DAB">
        <w:rPr>
          <w:i/>
          <w:sz w:val="24"/>
          <w:szCs w:val="24"/>
          <w:lang w:val="en-US"/>
        </w:rPr>
        <w:t>,</w:t>
      </w:r>
      <w:r w:rsidRPr="00137DAB">
        <w:rPr>
          <w:sz w:val="24"/>
          <w:szCs w:val="24"/>
          <w:lang w:val="en-US"/>
        </w:rPr>
        <w:t xml:space="preserve"> </w:t>
      </w:r>
      <w:r w:rsidRPr="00137DAB">
        <w:rPr>
          <w:rStyle w:val="text1"/>
          <w:rFonts w:ascii="Times New Roman" w:hAnsi="Times New Roman" w:cs="Times New Roman"/>
          <w:i/>
          <w:sz w:val="24"/>
          <w:szCs w:val="24"/>
          <w:lang w:val="en-US"/>
        </w:rPr>
        <w:t>51</w:t>
      </w:r>
      <w:r w:rsidRPr="00137DAB">
        <w:rPr>
          <w:rStyle w:val="text1"/>
          <w:rFonts w:ascii="Times New Roman" w:hAnsi="Times New Roman" w:cs="Times New Roman"/>
          <w:sz w:val="24"/>
          <w:szCs w:val="24"/>
          <w:lang w:val="en-US"/>
        </w:rPr>
        <w:t>, 314-321.</w:t>
      </w:r>
    </w:p>
    <w:p w14:paraId="5855F4AE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</w:t>
      </w:r>
      <w:r w:rsidRPr="008D77D4">
        <w:rPr>
          <w:sz w:val="24"/>
          <w:szCs w:val="24"/>
          <w:u w:val="single"/>
        </w:rPr>
        <w:t>Gregajtys,</w:t>
      </w:r>
      <w:r w:rsidRPr="008D77D4">
        <w:rPr>
          <w:sz w:val="24"/>
          <w:szCs w:val="24"/>
        </w:rPr>
        <w:t xml:space="preserve"> A., &amp; Abraham, C. (2007). </w:t>
      </w:r>
      <w:r w:rsidRPr="00434478">
        <w:rPr>
          <w:bCs/>
          <w:iCs/>
          <w:sz w:val="24"/>
          <w:szCs w:val="24"/>
          <w:lang w:val="en-US"/>
        </w:rPr>
        <w:t xml:space="preserve">Effects of a Self-Efficacy Intervention on Initiation of Recommended Exercises in Patients With Spondylosis </w:t>
      </w:r>
      <w:r w:rsidRPr="00434478">
        <w:rPr>
          <w:i/>
          <w:sz w:val="24"/>
          <w:szCs w:val="24"/>
          <w:lang w:val="en-US"/>
        </w:rPr>
        <w:t xml:space="preserve">.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Journal of Aging and Physical Activity</w:t>
        </w:r>
        <w:r w:rsidRPr="00434478">
          <w:rPr>
            <w:sz w:val="24"/>
            <w:szCs w:val="24"/>
            <w:lang w:val="en-US"/>
          </w:rPr>
          <w:t>,</w:t>
        </w:r>
      </w:smartTag>
      <w:r w:rsidRPr="00434478">
        <w:rPr>
          <w:sz w:val="24"/>
          <w:szCs w:val="24"/>
          <w:lang w:val="en-US"/>
        </w:rPr>
        <w:t xml:space="preserve"> </w:t>
      </w:r>
      <w:r w:rsidRPr="00434478">
        <w:rPr>
          <w:i/>
          <w:sz w:val="24"/>
          <w:szCs w:val="24"/>
          <w:lang w:val="en-US"/>
        </w:rPr>
        <w:t>15</w:t>
      </w:r>
      <w:r w:rsidRPr="00434478">
        <w:rPr>
          <w:sz w:val="24"/>
          <w:szCs w:val="24"/>
          <w:lang w:val="en-US"/>
        </w:rPr>
        <w:t xml:space="preserve">, 26-40 </w:t>
      </w:r>
    </w:p>
    <w:p w14:paraId="749897F1" w14:textId="77777777" w:rsidR="00ED2BF0" w:rsidRPr="00434478" w:rsidRDefault="00ED2BF0" w:rsidP="00ED2BF0">
      <w:pPr>
        <w:numPr>
          <w:ilvl w:val="0"/>
          <w:numId w:val="25"/>
        </w:numPr>
        <w:rPr>
          <w:caps/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Mazurkiewicz, M., Ziegelman J. P., &amp; Schwarzer, R. (2007). </w:t>
      </w:r>
      <w:r w:rsidRPr="00434478">
        <w:rPr>
          <w:sz w:val="24"/>
          <w:szCs w:val="24"/>
          <w:lang w:val="en-US"/>
        </w:rPr>
        <w:t xml:space="preserve">Recovery self-efficacy and intention as predictors of running: A cross-lagged panel analysis over a two-year period.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Psychology</w:t>
        </w:r>
      </w:smartTag>
      <w:r w:rsidRPr="00434478">
        <w:rPr>
          <w:i/>
          <w:sz w:val="24"/>
          <w:szCs w:val="24"/>
          <w:lang w:val="en-US"/>
        </w:rPr>
        <w:t xml:space="preserve"> of Sport and Exercise</w:t>
      </w:r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8</w:t>
      </w:r>
      <w:r w:rsidRPr="00434478">
        <w:rPr>
          <w:sz w:val="24"/>
          <w:szCs w:val="24"/>
          <w:lang w:val="en-US"/>
        </w:rPr>
        <w:t>, 247-260.</w:t>
      </w:r>
    </w:p>
    <w:p w14:paraId="1D09E580" w14:textId="77777777" w:rsidR="00ED2BF0" w:rsidRPr="00434478" w:rsidRDefault="00ED2BF0" w:rsidP="00ED2BF0">
      <w:pPr>
        <w:numPr>
          <w:ilvl w:val="0"/>
          <w:numId w:val="25"/>
        </w:numPr>
        <w:rPr>
          <w:color w:val="000000"/>
          <w:sz w:val="24"/>
          <w:szCs w:val="24"/>
          <w:lang w:val="en-US"/>
        </w:rPr>
      </w:pPr>
      <w:r w:rsidRPr="008D77D4">
        <w:rPr>
          <w:color w:val="000000"/>
          <w:sz w:val="24"/>
          <w:szCs w:val="24"/>
        </w:rPr>
        <w:t xml:space="preserve">Ziegelmann, J., Luszczynska, A., Lippke, S., &amp; Schwarzer, R. (2007). </w:t>
      </w:r>
      <w:r w:rsidRPr="00434478">
        <w:rPr>
          <w:sz w:val="24"/>
          <w:szCs w:val="24"/>
          <w:lang w:val="en-US"/>
        </w:rPr>
        <w:t xml:space="preserve">Are goal intentions or implementation intentions better predictors of behavior? </w:t>
      </w:r>
      <w:r w:rsidRPr="00434478">
        <w:rPr>
          <w:i/>
          <w:sz w:val="24"/>
          <w:szCs w:val="24"/>
          <w:lang w:val="en-US"/>
        </w:rPr>
        <w:t xml:space="preserve">Rehabilitation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Psychology</w:t>
        </w:r>
      </w:smartTag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52</w:t>
      </w:r>
      <w:r w:rsidRPr="00434478">
        <w:rPr>
          <w:sz w:val="24"/>
          <w:szCs w:val="24"/>
          <w:lang w:val="en-US"/>
        </w:rPr>
        <w:t>, 97-102.</w:t>
      </w:r>
    </w:p>
    <w:p w14:paraId="1FB6172D" w14:textId="77777777" w:rsidR="00ED2BF0" w:rsidRPr="00434478" w:rsidRDefault="00ED2BF0" w:rsidP="00ED2BF0">
      <w:pPr>
        <w:numPr>
          <w:ilvl w:val="0"/>
          <w:numId w:val="25"/>
        </w:numPr>
        <w:rPr>
          <w:color w:val="000000"/>
          <w:sz w:val="24"/>
          <w:szCs w:val="24"/>
          <w:lang w:val="en-US"/>
        </w:rPr>
      </w:pPr>
      <w:r w:rsidRPr="008D77D4">
        <w:rPr>
          <w:sz w:val="24"/>
          <w:szCs w:val="24"/>
        </w:rPr>
        <w:t>Luszczynska, A</w:t>
      </w:r>
      <w:r w:rsidRPr="008D77D4">
        <w:rPr>
          <w:sz w:val="24"/>
          <w:szCs w:val="24"/>
          <w:u w:val="single"/>
        </w:rPr>
        <w:t>.</w:t>
      </w:r>
      <w:r w:rsidRPr="008D77D4">
        <w:rPr>
          <w:color w:val="000000"/>
          <w:sz w:val="24"/>
          <w:szCs w:val="24"/>
          <w:u w:val="single"/>
        </w:rPr>
        <w:t>, Sarkar</w:t>
      </w:r>
      <w:r w:rsidRPr="008D77D4">
        <w:rPr>
          <w:color w:val="000000"/>
          <w:sz w:val="24"/>
          <w:szCs w:val="24"/>
        </w:rPr>
        <w:t xml:space="preserve">, Y., &amp; Knoll, N. (2007). </w:t>
      </w:r>
      <w:r w:rsidRPr="00434478">
        <w:rPr>
          <w:color w:val="000000"/>
          <w:sz w:val="24"/>
          <w:szCs w:val="24"/>
          <w:lang w:val="en-US"/>
        </w:rPr>
        <w:t xml:space="preserve">Received social support, self-efficacy, </w:t>
      </w:r>
      <w:r w:rsidRPr="00434478">
        <w:rPr>
          <w:sz w:val="24"/>
          <w:szCs w:val="24"/>
          <w:lang w:val="en-US"/>
        </w:rPr>
        <w:t>and finding benefits in disease as predictors of physical functioning and adherence to antiretroviral therapy.</w:t>
      </w:r>
      <w:r w:rsidRPr="00434478">
        <w:rPr>
          <w:color w:val="000000"/>
          <w:sz w:val="24"/>
          <w:szCs w:val="24"/>
          <w:lang w:val="en-US"/>
        </w:rPr>
        <w:t xml:space="preserve"> </w:t>
      </w:r>
      <w:r w:rsidRPr="00434478">
        <w:rPr>
          <w:i/>
          <w:color w:val="000000"/>
          <w:sz w:val="24"/>
          <w:szCs w:val="24"/>
          <w:lang w:val="en-US"/>
        </w:rPr>
        <w:t>Patient Education and Counseling</w:t>
      </w:r>
      <w:r w:rsidRPr="00434478">
        <w:rPr>
          <w:color w:val="000000"/>
          <w:sz w:val="24"/>
          <w:szCs w:val="24"/>
          <w:lang w:val="en-US"/>
        </w:rPr>
        <w:t xml:space="preserve">, </w:t>
      </w:r>
      <w:r w:rsidRPr="00434478">
        <w:rPr>
          <w:i/>
          <w:color w:val="000000"/>
          <w:sz w:val="24"/>
          <w:szCs w:val="24"/>
          <w:lang w:val="en-US"/>
        </w:rPr>
        <w:t>66</w:t>
      </w:r>
      <w:r w:rsidRPr="00434478">
        <w:rPr>
          <w:color w:val="000000"/>
          <w:sz w:val="24"/>
          <w:szCs w:val="24"/>
          <w:lang w:val="en-US"/>
        </w:rPr>
        <w:t>, 37-42</w:t>
      </w:r>
    </w:p>
    <w:p w14:paraId="27A3CB40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  <w:u w:val="single"/>
        </w:rPr>
        <w:t>Boehmer,</w:t>
      </w:r>
      <w:r w:rsidRPr="008D77D4">
        <w:rPr>
          <w:sz w:val="24"/>
          <w:szCs w:val="24"/>
        </w:rPr>
        <w:t xml:space="preserve"> S., Luszczynska, A., &amp; Schwarzer, R. (2007). </w:t>
      </w:r>
      <w:r w:rsidRPr="00434478">
        <w:rPr>
          <w:sz w:val="24"/>
          <w:szCs w:val="24"/>
          <w:lang w:val="en-US"/>
        </w:rPr>
        <w:t xml:space="preserve">Coping and quality of life after tumor surgery: Personal and social resources promote different domains of quality of life </w:t>
      </w:r>
      <w:r w:rsidRPr="00434478">
        <w:rPr>
          <w:i/>
          <w:sz w:val="24"/>
          <w:szCs w:val="24"/>
          <w:lang w:val="en-US"/>
        </w:rPr>
        <w:t>Anxiety, Stress, and Coping</w:t>
      </w:r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20</w:t>
      </w:r>
      <w:r w:rsidRPr="00434478">
        <w:rPr>
          <w:sz w:val="24"/>
          <w:szCs w:val="24"/>
          <w:lang w:val="en-US"/>
        </w:rPr>
        <w:t>, 61-75.</w:t>
      </w:r>
    </w:p>
    <w:p w14:paraId="51B92F0A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Knoll, N., Kleinle, R., Bauer, K., Pfüller, B., &amp; Luszczynska, A. (2007). Affect and enacted support in couples undergoing in-vitro fertilization: When providing is better than receiving. </w:t>
      </w:r>
      <w:r w:rsidRPr="00434478">
        <w:rPr>
          <w:i/>
          <w:sz w:val="24"/>
          <w:szCs w:val="24"/>
          <w:lang w:val="en-US"/>
        </w:rPr>
        <w:t>Social Science and Medicine</w:t>
      </w:r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64</w:t>
      </w:r>
      <w:r w:rsidRPr="00434478">
        <w:rPr>
          <w:sz w:val="24"/>
          <w:szCs w:val="24"/>
          <w:lang w:val="en-US"/>
        </w:rPr>
        <w:t>, 1789-1801.</w:t>
      </w:r>
    </w:p>
    <w:p w14:paraId="484E75D6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bCs/>
          <w:sz w:val="24"/>
          <w:szCs w:val="24"/>
        </w:rPr>
        <w:t xml:space="preserve">Schwarzer, R., Shuez, B., Ziegelmann, J. P., Lippke, S., Luszczynska, A., &amp; Scholz, U., (2007). </w:t>
      </w:r>
      <w:r w:rsidRPr="00434478">
        <w:rPr>
          <w:sz w:val="24"/>
          <w:szCs w:val="24"/>
          <w:lang w:val="en-US"/>
        </w:rPr>
        <w:t>Adoption and maintenance of four health behaviors: Theory-guided longitudinal studies on dental flossing, seat belt use, dietary behavior, and physical activity.</w:t>
      </w:r>
      <w:r w:rsidRPr="00434478">
        <w:rPr>
          <w:bCs/>
          <w:sz w:val="24"/>
          <w:szCs w:val="24"/>
          <w:lang w:val="en-US"/>
        </w:rPr>
        <w:t xml:space="preserve"> </w:t>
      </w:r>
      <w:r w:rsidRPr="00434478">
        <w:rPr>
          <w:bCs/>
          <w:i/>
          <w:sz w:val="24"/>
          <w:szCs w:val="24"/>
          <w:lang w:val="en-US"/>
        </w:rPr>
        <w:t>Annals of Behavioral Medicine</w:t>
      </w:r>
      <w:r w:rsidRPr="00434478">
        <w:rPr>
          <w:bCs/>
          <w:sz w:val="24"/>
          <w:szCs w:val="24"/>
          <w:lang w:val="en-US"/>
        </w:rPr>
        <w:t xml:space="preserve">, </w:t>
      </w:r>
      <w:r w:rsidRPr="00434478">
        <w:rPr>
          <w:bCs/>
          <w:i/>
          <w:sz w:val="24"/>
          <w:szCs w:val="24"/>
          <w:lang w:val="en-US"/>
        </w:rPr>
        <w:t>33</w:t>
      </w:r>
      <w:r w:rsidRPr="00434478">
        <w:rPr>
          <w:bCs/>
          <w:sz w:val="24"/>
          <w:szCs w:val="24"/>
          <w:lang w:val="en-US"/>
        </w:rPr>
        <w:t>, 156-166.</w:t>
      </w:r>
    </w:p>
    <w:p w14:paraId="050B7F78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</w:t>
      </w:r>
      <w:r w:rsidRPr="008D77D4">
        <w:rPr>
          <w:sz w:val="24"/>
          <w:szCs w:val="24"/>
          <w:u w:val="single"/>
        </w:rPr>
        <w:t>Sobczyk</w:t>
      </w:r>
      <w:r w:rsidRPr="008D77D4">
        <w:rPr>
          <w:sz w:val="24"/>
          <w:szCs w:val="24"/>
        </w:rPr>
        <w:t xml:space="preserve">, A., &amp; Abraham, C. (2007). </w:t>
      </w:r>
      <w:r w:rsidR="00C01A60" w:rsidRPr="00E35037">
        <w:rPr>
          <w:rFonts w:ascii="Arial" w:hAnsi="Arial" w:cs="Arial"/>
          <w:lang w:val="en-US"/>
        </w:rPr>
        <w:t>Planning to lose weight: Randomized controlled trial of an implementation intention prompt to enhance weight reduction among overweight and obese women</w:t>
      </w:r>
      <w:r w:rsidRPr="00434478">
        <w:rPr>
          <w:sz w:val="24"/>
          <w:szCs w:val="24"/>
          <w:lang w:val="en-US"/>
        </w:rPr>
        <w:t xml:space="preserve">.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 xml:space="preserve">Health </w:t>
        </w:r>
        <w:smartTag w:uri="urn:schemas-microsoft-com:office:smarttags" w:element="PersonName">
          <w:r w:rsidRPr="00434478">
            <w:rPr>
              <w:i/>
              <w:sz w:val="24"/>
              <w:szCs w:val="24"/>
              <w:lang w:val="en-US"/>
            </w:rPr>
            <w:t>Psychology</w:t>
          </w:r>
        </w:smartTag>
      </w:smartTag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26</w:t>
      </w:r>
      <w:r w:rsidRPr="00434478">
        <w:rPr>
          <w:sz w:val="24"/>
          <w:szCs w:val="24"/>
          <w:lang w:val="en-US"/>
        </w:rPr>
        <w:t xml:space="preserve">, 507-512 </w:t>
      </w:r>
    </w:p>
    <w:p w14:paraId="2525C136" w14:textId="77777777" w:rsidR="00ED2BF0" w:rsidRPr="00434478" w:rsidRDefault="00ED2BF0" w:rsidP="00ED2BF0">
      <w:pPr>
        <w:numPr>
          <w:ilvl w:val="0"/>
          <w:numId w:val="25"/>
        </w:numPr>
        <w:rPr>
          <w:bCs/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Cieslak, R., Knoll, N., &amp; Luszczynska, A. (2007). </w:t>
      </w:r>
      <w:r w:rsidRPr="00434478">
        <w:rPr>
          <w:sz w:val="24"/>
          <w:szCs w:val="24"/>
          <w:lang w:val="en-US"/>
        </w:rPr>
        <w:t xml:space="preserve">Reciprocal Relations among Job Demands, Job Control and Social Support Moderated by Neuroticism: A Crossed-Lagged Analysis. </w:t>
      </w:r>
      <w:r w:rsidRPr="00434478">
        <w:rPr>
          <w:i/>
          <w:sz w:val="24"/>
          <w:szCs w:val="24"/>
          <w:lang w:val="en-US"/>
        </w:rPr>
        <w:t>Journal of Vocational Behavior</w:t>
      </w:r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71</w:t>
      </w:r>
      <w:r w:rsidRPr="00434478">
        <w:rPr>
          <w:sz w:val="24"/>
          <w:szCs w:val="24"/>
          <w:lang w:val="en-US"/>
        </w:rPr>
        <w:t>, 84-96.</w:t>
      </w:r>
    </w:p>
    <w:p w14:paraId="34720B4F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Luszczynska, A., Gerstorf, D., Knoll, N., </w:t>
      </w:r>
      <w:r w:rsidRPr="00434478">
        <w:rPr>
          <w:sz w:val="24"/>
          <w:szCs w:val="24"/>
          <w:u w:val="single"/>
          <w:lang w:val="en-US"/>
        </w:rPr>
        <w:t>Boehmer,</w:t>
      </w:r>
      <w:r w:rsidRPr="00434478">
        <w:rPr>
          <w:sz w:val="24"/>
          <w:szCs w:val="24"/>
          <w:lang w:val="en-US"/>
        </w:rPr>
        <w:t xml:space="preserve"> S., &amp; Schwarzer, R. (2007). </w:t>
      </w:r>
      <w:r w:rsidRPr="00434478">
        <w:rPr>
          <w:color w:val="000000"/>
          <w:sz w:val="24"/>
          <w:szCs w:val="24"/>
          <w:lang w:val="en-US"/>
        </w:rPr>
        <w:t xml:space="preserve">Patients’ coping profiles and partners’ support provision. </w:t>
      </w:r>
      <w:smartTag w:uri="urn:schemas-microsoft-com:office:smarttags" w:element="PersonName">
        <w:r w:rsidRPr="00434478">
          <w:rPr>
            <w:i/>
            <w:color w:val="000000"/>
            <w:sz w:val="24"/>
            <w:szCs w:val="24"/>
            <w:lang w:val="en-US"/>
          </w:rPr>
          <w:t>Psychology</w:t>
        </w:r>
      </w:smartTag>
      <w:r w:rsidRPr="00434478">
        <w:rPr>
          <w:i/>
          <w:color w:val="000000"/>
          <w:sz w:val="24"/>
          <w:szCs w:val="24"/>
          <w:lang w:val="en-US"/>
        </w:rPr>
        <w:t xml:space="preserve"> and Health</w:t>
      </w:r>
      <w:r w:rsidRPr="00434478">
        <w:rPr>
          <w:color w:val="000000"/>
          <w:sz w:val="24"/>
          <w:szCs w:val="24"/>
          <w:lang w:val="en-US"/>
        </w:rPr>
        <w:t xml:space="preserve">, </w:t>
      </w:r>
      <w:r w:rsidRPr="00434478">
        <w:rPr>
          <w:i/>
          <w:color w:val="000000"/>
          <w:sz w:val="24"/>
          <w:szCs w:val="24"/>
          <w:lang w:val="en-US"/>
        </w:rPr>
        <w:t>22</w:t>
      </w:r>
      <w:r w:rsidRPr="00434478">
        <w:rPr>
          <w:color w:val="000000"/>
          <w:sz w:val="24"/>
          <w:szCs w:val="24"/>
          <w:lang w:val="en-US"/>
        </w:rPr>
        <w:t>, 749-764.</w:t>
      </w:r>
    </w:p>
    <w:p w14:paraId="1628B59C" w14:textId="77777777" w:rsidR="00ED2BF0" w:rsidRPr="00434478" w:rsidRDefault="00ED2BF0" w:rsidP="00ED2BF0">
      <w:pPr>
        <w:numPr>
          <w:ilvl w:val="0"/>
          <w:numId w:val="25"/>
        </w:numPr>
        <w:rPr>
          <w:bCs/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&amp; </w:t>
      </w:r>
      <w:r w:rsidRPr="008D77D4">
        <w:rPr>
          <w:sz w:val="24"/>
          <w:szCs w:val="24"/>
          <w:u w:val="single"/>
        </w:rPr>
        <w:t>Gunson</w:t>
      </w:r>
      <w:r w:rsidRPr="008D77D4">
        <w:rPr>
          <w:sz w:val="24"/>
          <w:szCs w:val="24"/>
        </w:rPr>
        <w:t xml:space="preserve">, K. S. E. (2007). </w:t>
      </w:r>
      <w:r w:rsidRPr="00434478">
        <w:rPr>
          <w:sz w:val="24"/>
          <w:szCs w:val="24"/>
          <w:lang w:val="en-US"/>
        </w:rPr>
        <w:t xml:space="preserve">Predictors of asking medical personnel about handwashing: The moderating role of patients’ age and MRSA infection status. </w:t>
      </w:r>
      <w:r w:rsidRPr="00434478">
        <w:rPr>
          <w:i/>
          <w:sz w:val="24"/>
          <w:szCs w:val="24"/>
          <w:lang w:val="en-US"/>
        </w:rPr>
        <w:t>Patient Education and Counseling</w:t>
      </w:r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68</w:t>
      </w:r>
      <w:r w:rsidRPr="00434478">
        <w:rPr>
          <w:sz w:val="24"/>
          <w:szCs w:val="24"/>
          <w:lang w:val="en-US"/>
        </w:rPr>
        <w:t>, 79-85.</w:t>
      </w:r>
    </w:p>
    <w:p w14:paraId="32CBE855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</w:t>
      </w:r>
      <w:r w:rsidRPr="008D77D4">
        <w:rPr>
          <w:sz w:val="24"/>
          <w:szCs w:val="24"/>
          <w:u w:val="single"/>
        </w:rPr>
        <w:t>Boehmer,</w:t>
      </w:r>
      <w:r w:rsidRPr="008D77D4">
        <w:rPr>
          <w:sz w:val="24"/>
          <w:szCs w:val="24"/>
        </w:rPr>
        <w:t xml:space="preserve"> S., Knoll, N., Schulz, U., &amp; Schwarzer, R. (2007). </w:t>
      </w:r>
      <w:r w:rsidRPr="00434478">
        <w:rPr>
          <w:sz w:val="24"/>
          <w:szCs w:val="24"/>
          <w:lang w:val="en-US"/>
        </w:rPr>
        <w:t xml:space="preserve">Emotional Support for Men and Women with Cancer: Do Patients Receive What Their Partners Provide? </w:t>
      </w:r>
      <w:r w:rsidRPr="00434478">
        <w:rPr>
          <w:i/>
          <w:sz w:val="24"/>
          <w:szCs w:val="24"/>
          <w:lang w:val="en-US"/>
        </w:rPr>
        <w:t>International Journal of Behavioral Medicine</w:t>
      </w:r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14</w:t>
      </w:r>
      <w:r w:rsidRPr="00434478">
        <w:rPr>
          <w:sz w:val="24"/>
          <w:szCs w:val="24"/>
          <w:lang w:val="en-US"/>
        </w:rPr>
        <w:t>, 156-163.</w:t>
      </w:r>
    </w:p>
    <w:p w14:paraId="539CC35E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</w:t>
      </w:r>
      <w:r w:rsidRPr="008D77D4">
        <w:rPr>
          <w:sz w:val="24"/>
          <w:szCs w:val="24"/>
          <w:u w:val="single"/>
        </w:rPr>
        <w:t>Tryburcy,</w:t>
      </w:r>
      <w:r w:rsidRPr="008D77D4">
        <w:rPr>
          <w:sz w:val="24"/>
          <w:szCs w:val="24"/>
        </w:rPr>
        <w:t xml:space="preserve"> M., &amp; Schwarzer, R. (2007). </w:t>
      </w:r>
      <w:r w:rsidRPr="00434478">
        <w:rPr>
          <w:sz w:val="24"/>
          <w:szCs w:val="24"/>
          <w:lang w:val="en-US"/>
        </w:rPr>
        <w:t xml:space="preserve">Improving Fruit and Vegetable Consumption: A Self-Efficacy Intervention Compared to a Combined Self-Efficacy and Planning Intervention. </w:t>
      </w:r>
      <w:r w:rsidRPr="00434478">
        <w:rPr>
          <w:i/>
          <w:sz w:val="24"/>
          <w:szCs w:val="24"/>
          <w:lang w:val="en-US"/>
        </w:rPr>
        <w:t>Health Education Research</w:t>
      </w:r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22</w:t>
      </w:r>
      <w:r w:rsidRPr="00434478">
        <w:rPr>
          <w:sz w:val="24"/>
          <w:szCs w:val="24"/>
          <w:lang w:val="en-US"/>
        </w:rPr>
        <w:t>, 630-638.</w:t>
      </w:r>
    </w:p>
    <w:p w14:paraId="3FFFD9B8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color w:val="000000"/>
          <w:sz w:val="24"/>
          <w:szCs w:val="24"/>
        </w:rPr>
        <w:t xml:space="preserve">Luszczynska, A., Scholz, U., &amp; Sutton, S. (2007). </w:t>
      </w:r>
      <w:r w:rsidRPr="00434478">
        <w:rPr>
          <w:sz w:val="24"/>
          <w:szCs w:val="24"/>
          <w:lang w:val="en-US"/>
        </w:rPr>
        <w:t>Planning to change diet: A controlled trial of an implementation intentions training intervention to reduce saturated fat intake among patients after myocardial infarction</w:t>
      </w:r>
      <w:r w:rsidRPr="00434478">
        <w:rPr>
          <w:color w:val="000000"/>
          <w:sz w:val="24"/>
          <w:szCs w:val="24"/>
          <w:lang w:val="en-US"/>
        </w:rPr>
        <w:t xml:space="preserve">. </w:t>
      </w:r>
      <w:r w:rsidRPr="00434478">
        <w:rPr>
          <w:i/>
          <w:color w:val="000000"/>
          <w:sz w:val="24"/>
          <w:szCs w:val="24"/>
          <w:lang w:val="en-US"/>
        </w:rPr>
        <w:t>Journal of Psychosomatic Research</w:t>
      </w:r>
      <w:r w:rsidRPr="00434478">
        <w:rPr>
          <w:color w:val="000000"/>
          <w:sz w:val="24"/>
          <w:szCs w:val="24"/>
          <w:lang w:val="en-US"/>
        </w:rPr>
        <w:t xml:space="preserve">, </w:t>
      </w:r>
      <w:r w:rsidRPr="00434478">
        <w:rPr>
          <w:i/>
          <w:color w:val="000000"/>
          <w:sz w:val="24"/>
          <w:szCs w:val="24"/>
          <w:lang w:val="en-US"/>
        </w:rPr>
        <w:t>63</w:t>
      </w:r>
      <w:r w:rsidRPr="00434478">
        <w:rPr>
          <w:color w:val="000000"/>
          <w:sz w:val="24"/>
          <w:szCs w:val="24"/>
          <w:lang w:val="en-US"/>
        </w:rPr>
        <w:t>, 491-497.</w:t>
      </w:r>
    </w:p>
    <w:p w14:paraId="55504940" w14:textId="77777777" w:rsidR="00ED2BF0" w:rsidRPr="00434478" w:rsidRDefault="00ED2BF0" w:rsidP="00ED2BF0">
      <w:pPr>
        <w:numPr>
          <w:ilvl w:val="0"/>
          <w:numId w:val="25"/>
        </w:numPr>
        <w:rPr>
          <w:bCs/>
          <w:sz w:val="24"/>
          <w:szCs w:val="24"/>
          <w:lang w:val="en-US"/>
        </w:rPr>
      </w:pPr>
      <w:r w:rsidRPr="008D77D4">
        <w:rPr>
          <w:bCs/>
          <w:sz w:val="24"/>
          <w:szCs w:val="24"/>
        </w:rPr>
        <w:t xml:space="preserve">Schwarzer, R., Luszczynska, A., Ziegelmann, J. P., Scholz, U., &amp; Lippke, S. (2008). </w:t>
      </w:r>
      <w:r w:rsidRPr="00434478">
        <w:rPr>
          <w:bCs/>
          <w:sz w:val="24"/>
          <w:szCs w:val="24"/>
          <w:lang w:val="en-US"/>
        </w:rPr>
        <w:t xml:space="preserve">Social cognitive predictors of physical adherence: Three longitudinal studies in rehabilitation. </w:t>
      </w:r>
      <w:smartTag w:uri="urn:schemas-microsoft-com:office:smarttags" w:element="PersonName">
        <w:r w:rsidRPr="00434478">
          <w:rPr>
            <w:bCs/>
            <w:i/>
            <w:sz w:val="24"/>
            <w:szCs w:val="24"/>
            <w:lang w:val="en-US"/>
          </w:rPr>
          <w:t xml:space="preserve">Health </w:t>
        </w:r>
        <w:smartTag w:uri="urn:schemas-microsoft-com:office:smarttags" w:element="PersonName">
          <w:r w:rsidRPr="00434478">
            <w:rPr>
              <w:bCs/>
              <w:i/>
              <w:sz w:val="24"/>
              <w:szCs w:val="24"/>
              <w:lang w:val="en-US"/>
            </w:rPr>
            <w:t>Psychology</w:t>
          </w:r>
        </w:smartTag>
      </w:smartTag>
      <w:r w:rsidRPr="00434478">
        <w:rPr>
          <w:bCs/>
          <w:sz w:val="24"/>
          <w:szCs w:val="24"/>
          <w:lang w:val="en-US"/>
        </w:rPr>
        <w:t xml:space="preserve">, </w:t>
      </w:r>
      <w:r w:rsidRPr="00434478">
        <w:rPr>
          <w:bCs/>
          <w:i/>
          <w:sz w:val="24"/>
          <w:szCs w:val="24"/>
          <w:lang w:val="en-US"/>
        </w:rPr>
        <w:t>27</w:t>
      </w:r>
      <w:r w:rsidRPr="00434478">
        <w:rPr>
          <w:bCs/>
          <w:sz w:val="24"/>
          <w:szCs w:val="24"/>
          <w:lang w:val="en-US"/>
        </w:rPr>
        <w:t xml:space="preserve"> (1, Suppl), S54-S63.</w:t>
      </w:r>
    </w:p>
    <w:p w14:paraId="0416FB30" w14:textId="77777777" w:rsidR="0005267C" w:rsidRPr="00434478" w:rsidRDefault="0005267C" w:rsidP="0005267C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Schwarzer, R., &amp; Luszczynska, A. (2008). How to overcome health-compromising behaviors: The Health Action Process Approach. </w:t>
      </w:r>
      <w:r w:rsidRPr="00434478">
        <w:rPr>
          <w:i/>
          <w:sz w:val="24"/>
          <w:szCs w:val="24"/>
          <w:lang w:val="en-US"/>
        </w:rPr>
        <w:t>European Psychologist</w:t>
      </w:r>
      <w:r w:rsidRPr="00434478">
        <w:rPr>
          <w:sz w:val="24"/>
          <w:szCs w:val="24"/>
          <w:lang w:val="en-US"/>
        </w:rPr>
        <w:t>, 13, 141-151.</w:t>
      </w:r>
    </w:p>
    <w:p w14:paraId="00AF193D" w14:textId="77777777" w:rsidR="007E7A95" w:rsidRPr="00434478" w:rsidRDefault="00ED2BF0" w:rsidP="007E7A95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Luszczynska, A., &amp; </w:t>
      </w:r>
      <w:r w:rsidRPr="00434478">
        <w:rPr>
          <w:sz w:val="24"/>
          <w:szCs w:val="24"/>
          <w:u w:val="single"/>
          <w:lang w:val="en-US"/>
        </w:rPr>
        <w:t>Tryburcy</w:t>
      </w:r>
      <w:r w:rsidRPr="00434478">
        <w:rPr>
          <w:sz w:val="24"/>
          <w:szCs w:val="24"/>
          <w:lang w:val="en-US"/>
        </w:rPr>
        <w:t>, M. (</w:t>
      </w:r>
      <w:r w:rsidR="001E5BAA" w:rsidRPr="00434478">
        <w:rPr>
          <w:sz w:val="24"/>
          <w:szCs w:val="24"/>
          <w:lang w:val="en-US"/>
        </w:rPr>
        <w:t>2008</w:t>
      </w:r>
      <w:r w:rsidRPr="00434478">
        <w:rPr>
          <w:sz w:val="24"/>
          <w:szCs w:val="24"/>
          <w:lang w:val="en-US"/>
        </w:rPr>
        <w:t xml:space="preserve">). </w:t>
      </w:r>
      <w:r w:rsidRPr="00434478">
        <w:rPr>
          <w:color w:val="000000"/>
          <w:sz w:val="24"/>
          <w:szCs w:val="24"/>
          <w:lang w:val="en-US"/>
        </w:rPr>
        <w:t xml:space="preserve">Effects of a self-efficacy intervention on exercise: The moderating role of diabetes and cardiovascular diseases. </w:t>
      </w:r>
      <w:r w:rsidRPr="00434478">
        <w:rPr>
          <w:i/>
          <w:color w:val="000000"/>
          <w:sz w:val="24"/>
          <w:szCs w:val="24"/>
          <w:lang w:val="en-US"/>
        </w:rPr>
        <w:t xml:space="preserve">Applied </w:t>
      </w:r>
      <w:smartTag w:uri="urn:schemas-microsoft-com:office:smarttags" w:element="PersonName">
        <w:r w:rsidRPr="00434478">
          <w:rPr>
            <w:i/>
            <w:color w:val="000000"/>
            <w:sz w:val="24"/>
            <w:szCs w:val="24"/>
            <w:lang w:val="en-US"/>
          </w:rPr>
          <w:t>Psychology</w:t>
        </w:r>
      </w:smartTag>
      <w:r w:rsidR="001E5BAA" w:rsidRPr="00434478">
        <w:rPr>
          <w:color w:val="000000"/>
          <w:sz w:val="24"/>
          <w:szCs w:val="24"/>
          <w:lang w:val="en-US"/>
        </w:rPr>
        <w:t xml:space="preserve">, </w:t>
      </w:r>
      <w:r w:rsidR="001E5BAA" w:rsidRPr="00434478">
        <w:rPr>
          <w:i/>
          <w:color w:val="000000"/>
          <w:sz w:val="24"/>
          <w:szCs w:val="24"/>
          <w:lang w:val="en-US"/>
        </w:rPr>
        <w:t>57</w:t>
      </w:r>
      <w:r w:rsidR="001E5BAA" w:rsidRPr="00434478">
        <w:rPr>
          <w:color w:val="000000"/>
          <w:sz w:val="24"/>
          <w:szCs w:val="24"/>
          <w:lang w:val="en-US"/>
        </w:rPr>
        <w:t>, 644-659.</w:t>
      </w:r>
    </w:p>
    <w:p w14:paraId="5867E07F" w14:textId="77777777" w:rsidR="00926958" w:rsidRPr="00434478" w:rsidRDefault="00926958" w:rsidP="00926958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Lis-Turlejska, M., Luszczynska, A., </w:t>
      </w:r>
      <w:r w:rsidRPr="008D77D4">
        <w:rPr>
          <w:sz w:val="24"/>
          <w:szCs w:val="24"/>
          <w:u w:val="single"/>
        </w:rPr>
        <w:t>Plichta,</w:t>
      </w:r>
      <w:r w:rsidRPr="008D77D4">
        <w:rPr>
          <w:sz w:val="24"/>
          <w:szCs w:val="24"/>
        </w:rPr>
        <w:t xml:space="preserve"> A., &amp; Benight, C.C. (</w:t>
      </w:r>
      <w:r w:rsidR="0099022F" w:rsidRPr="008D77D4">
        <w:rPr>
          <w:sz w:val="24"/>
          <w:szCs w:val="24"/>
        </w:rPr>
        <w:t>2008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>Jewish and non-Jewish World War II Child and Adolescent Survivors at 60 Years After War: Effects of Parental Loss and Age at Exposure on Well</w:t>
      </w:r>
      <w:r w:rsidR="0099022F" w:rsidRPr="00434478">
        <w:rPr>
          <w:sz w:val="24"/>
          <w:szCs w:val="24"/>
          <w:lang w:val="en-US"/>
        </w:rPr>
        <w:t>-</w:t>
      </w:r>
      <w:r w:rsidRPr="00434478">
        <w:rPr>
          <w:sz w:val="24"/>
          <w:szCs w:val="24"/>
          <w:lang w:val="en-US"/>
        </w:rPr>
        <w:t>being.</w:t>
      </w:r>
      <w:r w:rsidRPr="00434478">
        <w:rPr>
          <w:rFonts w:ascii="Courier New" w:hAnsi="Courier New" w:cs="Courier New"/>
          <w:lang w:val="en-US"/>
        </w:rPr>
        <w:t xml:space="preserve"> </w:t>
      </w:r>
      <w:r w:rsidRPr="00434478">
        <w:rPr>
          <w:i/>
          <w:sz w:val="24"/>
          <w:szCs w:val="24"/>
          <w:lang w:val="en-US"/>
        </w:rPr>
        <w:t>American Journal of Orthopsychiatr</w:t>
      </w:r>
      <w:r w:rsidRPr="00434478">
        <w:rPr>
          <w:sz w:val="24"/>
          <w:szCs w:val="24"/>
          <w:lang w:val="en-US"/>
        </w:rPr>
        <w:t>y</w:t>
      </w:r>
      <w:r w:rsidR="0099022F" w:rsidRPr="00434478">
        <w:rPr>
          <w:i/>
          <w:sz w:val="24"/>
          <w:szCs w:val="24"/>
          <w:lang w:val="en-US"/>
        </w:rPr>
        <w:t xml:space="preserve">, 78, </w:t>
      </w:r>
      <w:r w:rsidR="0099022F" w:rsidRPr="00434478">
        <w:rPr>
          <w:sz w:val="24"/>
          <w:szCs w:val="24"/>
          <w:lang w:val="en-US"/>
        </w:rPr>
        <w:t>369-377.</w:t>
      </w:r>
    </w:p>
    <w:p w14:paraId="241C4FD7" w14:textId="77777777" w:rsidR="00926958" w:rsidRPr="00434478" w:rsidRDefault="00926958" w:rsidP="00926958">
      <w:pPr>
        <w:numPr>
          <w:ilvl w:val="0"/>
          <w:numId w:val="25"/>
        </w:numPr>
        <w:rPr>
          <w:i/>
          <w:sz w:val="24"/>
          <w:szCs w:val="24"/>
          <w:lang w:val="en-US"/>
        </w:rPr>
      </w:pPr>
      <w:r w:rsidRPr="008D77D4">
        <w:rPr>
          <w:sz w:val="24"/>
          <w:szCs w:val="24"/>
        </w:rPr>
        <w:t>Luszczynska, A., Benight, C. C., &amp; Cieslak, R. (</w:t>
      </w:r>
      <w:r w:rsidR="00A879C0" w:rsidRPr="008D77D4">
        <w:rPr>
          <w:sz w:val="24"/>
          <w:szCs w:val="24"/>
        </w:rPr>
        <w:t>2009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 xml:space="preserve">Self-efficacy and health-related outcomes of collective trauma: A systematic review. </w:t>
      </w:r>
      <w:r w:rsidRPr="00434478">
        <w:rPr>
          <w:i/>
          <w:sz w:val="24"/>
          <w:szCs w:val="24"/>
          <w:lang w:val="en-US"/>
        </w:rPr>
        <w:t>European Psychologist</w:t>
      </w:r>
      <w:r w:rsidR="00A879C0" w:rsidRPr="00434478">
        <w:rPr>
          <w:sz w:val="24"/>
          <w:szCs w:val="24"/>
          <w:lang w:val="en-US"/>
        </w:rPr>
        <w:t>,</w:t>
      </w:r>
      <w:r w:rsidR="00A879C0" w:rsidRPr="00434478">
        <w:rPr>
          <w:i/>
          <w:sz w:val="24"/>
          <w:szCs w:val="24"/>
          <w:lang w:val="en-US"/>
        </w:rPr>
        <w:t xml:space="preserve"> 14</w:t>
      </w:r>
      <w:r w:rsidR="00A879C0" w:rsidRPr="00434478">
        <w:rPr>
          <w:sz w:val="24"/>
          <w:szCs w:val="24"/>
          <w:lang w:val="en-US"/>
        </w:rPr>
        <w:t>, 49-60.</w:t>
      </w:r>
    </w:p>
    <w:p w14:paraId="6D2FB907" w14:textId="77777777" w:rsidR="00E818C5" w:rsidRPr="00434478" w:rsidRDefault="00E818C5" w:rsidP="00E818C5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Luszczynska, A., Benight, C., Cieslak, R., Kissinger, P., Reilly, K.H., Clark, R.A. (2009). Self-efficacy mediates effects of exposure, loss of resources, and life stress on posttraumatic distress among trauma survivors. </w:t>
      </w:r>
      <w:r w:rsidRPr="00434478">
        <w:rPr>
          <w:i/>
          <w:sz w:val="24"/>
          <w:szCs w:val="24"/>
          <w:lang w:val="en-US"/>
        </w:rPr>
        <w:t xml:space="preserve">Applied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Psychology</w:t>
        </w:r>
      </w:smartTag>
      <w:r w:rsidRPr="00434478">
        <w:rPr>
          <w:i/>
          <w:sz w:val="24"/>
          <w:szCs w:val="24"/>
          <w:lang w:val="en-US"/>
        </w:rPr>
        <w:t>: Health and Well-Being, 1</w:t>
      </w:r>
      <w:r w:rsidRPr="00434478">
        <w:rPr>
          <w:sz w:val="24"/>
          <w:szCs w:val="24"/>
          <w:lang w:val="en-US"/>
        </w:rPr>
        <w:t>,</w:t>
      </w:r>
      <w:r w:rsidRPr="00434478">
        <w:rPr>
          <w:i/>
          <w:sz w:val="24"/>
          <w:szCs w:val="24"/>
          <w:lang w:val="en-US"/>
        </w:rPr>
        <w:t xml:space="preserve"> </w:t>
      </w:r>
      <w:r w:rsidRPr="00434478">
        <w:rPr>
          <w:sz w:val="24"/>
          <w:szCs w:val="24"/>
          <w:lang w:val="en-US"/>
        </w:rPr>
        <w:t>73-90.</w:t>
      </w:r>
    </w:p>
    <w:p w14:paraId="5ADA3E26" w14:textId="77777777" w:rsidR="00493EDB" w:rsidRPr="00434478" w:rsidRDefault="00493EDB" w:rsidP="00493EDB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Luszczynska, A., Cieslak, R. (2009). Mediated Effects of Social Support for Healthy Nutrition: Fruit and Vegetable Intake Across 8 Months After Myocardial Infarction. </w:t>
      </w:r>
      <w:r w:rsidRPr="00434478">
        <w:rPr>
          <w:i/>
          <w:sz w:val="24"/>
          <w:szCs w:val="24"/>
          <w:lang w:val="en-US"/>
        </w:rPr>
        <w:t>Behavioral Medicine</w:t>
      </w:r>
      <w:r w:rsidRPr="00434478">
        <w:rPr>
          <w:sz w:val="24"/>
          <w:szCs w:val="24"/>
          <w:lang w:val="en-US"/>
        </w:rPr>
        <w:t>, 35, 30-38.</w:t>
      </w:r>
    </w:p>
    <w:p w14:paraId="018F1458" w14:textId="77777777" w:rsidR="00ED2BF0" w:rsidRPr="00434478" w:rsidRDefault="00ED2BF0" w:rsidP="00ED2BF0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u w:val="single"/>
          <w:lang w:val="en-US"/>
        </w:rPr>
        <w:t>Dombrowski</w:t>
      </w:r>
      <w:r w:rsidRPr="00434478">
        <w:rPr>
          <w:sz w:val="24"/>
          <w:szCs w:val="24"/>
          <w:lang w:val="en-US"/>
        </w:rPr>
        <w:t>, S., &amp; Luszczynska, A. (</w:t>
      </w:r>
      <w:r w:rsidR="00493EDB" w:rsidRPr="00434478">
        <w:rPr>
          <w:sz w:val="24"/>
          <w:szCs w:val="24"/>
          <w:lang w:val="en-US"/>
        </w:rPr>
        <w:t>2009</w:t>
      </w:r>
      <w:r w:rsidRPr="00434478">
        <w:rPr>
          <w:sz w:val="24"/>
          <w:szCs w:val="24"/>
          <w:lang w:val="en-US"/>
        </w:rPr>
        <w:t xml:space="preserve">). The interplay between conscious and automatic self-regulation and adolescents’ physical activity: the role of planning, intentions, and lack of awareness. </w:t>
      </w:r>
      <w:r w:rsidRPr="00434478">
        <w:rPr>
          <w:i/>
          <w:sz w:val="24"/>
          <w:szCs w:val="24"/>
          <w:lang w:val="en-US"/>
        </w:rPr>
        <w:t xml:space="preserve">Applied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Psychology</w:t>
        </w:r>
      </w:smartTag>
      <w:r w:rsidRPr="00434478">
        <w:rPr>
          <w:sz w:val="24"/>
          <w:szCs w:val="24"/>
          <w:lang w:val="en-US"/>
        </w:rPr>
        <w:t>.</w:t>
      </w:r>
      <w:r w:rsidR="00493EDB" w:rsidRPr="00434478">
        <w:rPr>
          <w:sz w:val="24"/>
          <w:szCs w:val="24"/>
          <w:lang w:val="en-US"/>
        </w:rPr>
        <w:t xml:space="preserve"> 59, 257-273.</w:t>
      </w:r>
    </w:p>
    <w:p w14:paraId="690C33F5" w14:textId="77777777" w:rsidR="00FD4508" w:rsidRPr="00434478" w:rsidRDefault="00FD4508" w:rsidP="00FD4508">
      <w:pPr>
        <w:numPr>
          <w:ilvl w:val="0"/>
          <w:numId w:val="25"/>
        </w:numPr>
        <w:rPr>
          <w:i/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Cieslak, R., Benight, C.C., Schmidt, N., Luszczynska, A., Reilly, K. H, Clark, R. A., &amp; Kissinger, P. (</w:t>
      </w:r>
      <w:r w:rsidR="00906A03" w:rsidRPr="00434478">
        <w:rPr>
          <w:sz w:val="24"/>
          <w:szCs w:val="24"/>
          <w:lang w:val="en-US"/>
        </w:rPr>
        <w:t>2009</w:t>
      </w:r>
      <w:r w:rsidRPr="00434478">
        <w:rPr>
          <w:sz w:val="24"/>
          <w:szCs w:val="24"/>
          <w:lang w:val="en-US"/>
        </w:rPr>
        <w:t xml:space="preserve">). Predicting Posttraumatic Growth among Hurricane Katrina Survivors Living With HIV: The Role of Self-Efficacy, Social Support, and PTSD Symptoms. </w:t>
      </w:r>
      <w:r w:rsidRPr="00434478">
        <w:rPr>
          <w:i/>
          <w:iCs/>
          <w:sz w:val="24"/>
          <w:szCs w:val="24"/>
          <w:lang w:val="en-US"/>
        </w:rPr>
        <w:t>Anxiety, Stress, and Coping</w:t>
      </w:r>
      <w:r w:rsidR="00906A03" w:rsidRPr="00434478">
        <w:rPr>
          <w:iCs/>
          <w:sz w:val="24"/>
          <w:szCs w:val="24"/>
          <w:lang w:val="en-US"/>
        </w:rPr>
        <w:t>,</w:t>
      </w:r>
      <w:r w:rsidR="00906A03" w:rsidRPr="00434478">
        <w:rPr>
          <w:i/>
          <w:iCs/>
          <w:sz w:val="24"/>
          <w:szCs w:val="24"/>
          <w:lang w:val="en-US"/>
        </w:rPr>
        <w:t xml:space="preserve"> 22</w:t>
      </w:r>
      <w:r w:rsidR="00906A03" w:rsidRPr="00434478">
        <w:rPr>
          <w:iCs/>
          <w:sz w:val="24"/>
          <w:szCs w:val="24"/>
          <w:lang w:val="en-US"/>
        </w:rPr>
        <w:t>, 4</w:t>
      </w:r>
      <w:r w:rsidR="00D56679" w:rsidRPr="00434478">
        <w:rPr>
          <w:iCs/>
          <w:sz w:val="24"/>
          <w:szCs w:val="24"/>
          <w:lang w:val="en-US"/>
        </w:rPr>
        <w:t>49-462.</w:t>
      </w:r>
    </w:p>
    <w:p w14:paraId="14321C7E" w14:textId="77777777" w:rsidR="00022533" w:rsidRPr="00434478" w:rsidRDefault="00022533" w:rsidP="00022533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Scholz, U., Nagy, G., Goehner, W., Luszczynska, A., &amp; Kliegel, M. (2009). </w:t>
      </w:r>
      <w:r w:rsidRPr="00434478">
        <w:rPr>
          <w:sz w:val="24"/>
          <w:szCs w:val="24"/>
          <w:lang w:val="en-US"/>
        </w:rPr>
        <w:t xml:space="preserve">Changes in self-regulatory cognitions as predictors of changes in smoking and low-fat diet.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Psychology</w:t>
        </w:r>
      </w:smartTag>
      <w:r w:rsidRPr="00434478">
        <w:rPr>
          <w:i/>
          <w:sz w:val="24"/>
          <w:szCs w:val="24"/>
          <w:lang w:val="en-US"/>
        </w:rPr>
        <w:t xml:space="preserve"> and Health</w:t>
      </w:r>
      <w:r w:rsidRPr="00434478">
        <w:rPr>
          <w:sz w:val="24"/>
          <w:szCs w:val="24"/>
          <w:lang w:val="en-US"/>
        </w:rPr>
        <w:t>,</w:t>
      </w:r>
      <w:r w:rsidRPr="00434478">
        <w:rPr>
          <w:i/>
          <w:sz w:val="24"/>
          <w:szCs w:val="24"/>
          <w:lang w:val="en-US"/>
        </w:rPr>
        <w:t xml:space="preserve"> 24</w:t>
      </w:r>
      <w:r w:rsidRPr="00434478">
        <w:rPr>
          <w:sz w:val="24"/>
          <w:szCs w:val="24"/>
          <w:lang w:val="en-US"/>
        </w:rPr>
        <w:t>,</w:t>
      </w:r>
      <w:r w:rsidRPr="00434478">
        <w:rPr>
          <w:i/>
          <w:sz w:val="24"/>
          <w:szCs w:val="24"/>
          <w:lang w:val="en-US"/>
        </w:rPr>
        <w:t xml:space="preserve"> </w:t>
      </w:r>
      <w:r w:rsidRPr="00434478">
        <w:rPr>
          <w:sz w:val="24"/>
          <w:szCs w:val="24"/>
          <w:lang w:val="en-US"/>
        </w:rPr>
        <w:t>545-561.</w:t>
      </w:r>
    </w:p>
    <w:p w14:paraId="617BCE96" w14:textId="77777777" w:rsidR="00FD4508" w:rsidRPr="00434478" w:rsidRDefault="00FD4508" w:rsidP="00FD4508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>Kline, R., Luszczynska, A., Pfüller, B., Knoll, N. (</w:t>
      </w:r>
      <w:r w:rsidR="007831B4" w:rsidRPr="008D77D4">
        <w:rPr>
          <w:sz w:val="24"/>
          <w:szCs w:val="24"/>
        </w:rPr>
        <w:t>2009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>Appraisal Detection Bias and Well-being in Close Relationships</w:t>
      </w:r>
      <w:r w:rsidR="005D08EC" w:rsidRPr="00434478">
        <w:rPr>
          <w:sz w:val="24"/>
          <w:szCs w:val="24"/>
          <w:lang w:val="en-US"/>
        </w:rPr>
        <w:t xml:space="preserve">: Couples experiencing assisted reproduction </w:t>
      </w:r>
      <w:r w:rsidR="000C2DB9" w:rsidRPr="00434478">
        <w:rPr>
          <w:sz w:val="24"/>
          <w:szCs w:val="24"/>
          <w:lang w:val="en-US"/>
        </w:rPr>
        <w:t>treatment</w:t>
      </w:r>
      <w:r w:rsidRPr="00434478">
        <w:rPr>
          <w:sz w:val="24"/>
          <w:szCs w:val="24"/>
          <w:lang w:val="en-US"/>
        </w:rPr>
        <w:t xml:space="preserve">. </w:t>
      </w:r>
      <w:r w:rsidRPr="00434478">
        <w:rPr>
          <w:i/>
          <w:sz w:val="24"/>
          <w:szCs w:val="24"/>
          <w:lang w:val="en-US"/>
        </w:rPr>
        <w:t xml:space="preserve">Applied </w:t>
      </w:r>
      <w:smartTag w:uri="urn:schemas-microsoft-com:office:smarttags" w:element="PersonName">
        <w:r w:rsidRPr="00434478">
          <w:rPr>
            <w:i/>
            <w:sz w:val="24"/>
            <w:szCs w:val="24"/>
            <w:lang w:val="en-US"/>
          </w:rPr>
          <w:t>Psychology</w:t>
        </w:r>
      </w:smartTag>
      <w:r w:rsidRPr="00434478">
        <w:rPr>
          <w:i/>
          <w:sz w:val="24"/>
          <w:szCs w:val="24"/>
          <w:lang w:val="en-US"/>
        </w:rPr>
        <w:t>: Health and Well-Being</w:t>
      </w:r>
      <w:r w:rsidR="00312405" w:rsidRPr="00434478">
        <w:rPr>
          <w:i/>
          <w:sz w:val="24"/>
          <w:szCs w:val="24"/>
          <w:lang w:val="en-US"/>
        </w:rPr>
        <w:t>,</w:t>
      </w:r>
      <w:r w:rsidR="007831B4" w:rsidRPr="00434478">
        <w:rPr>
          <w:sz w:val="24"/>
          <w:szCs w:val="24"/>
          <w:lang w:val="en-US"/>
        </w:rPr>
        <w:t xml:space="preserve"> </w:t>
      </w:r>
      <w:r w:rsidR="007831B4" w:rsidRPr="00434478">
        <w:rPr>
          <w:i/>
          <w:sz w:val="24"/>
          <w:szCs w:val="24"/>
          <w:lang w:val="en-US"/>
        </w:rPr>
        <w:t>1</w:t>
      </w:r>
      <w:r w:rsidR="007831B4" w:rsidRPr="00434478">
        <w:rPr>
          <w:sz w:val="24"/>
          <w:szCs w:val="24"/>
          <w:lang w:val="en-US"/>
        </w:rPr>
        <w:t xml:space="preserve">, </w:t>
      </w:r>
      <w:r w:rsidR="00312405" w:rsidRPr="00434478">
        <w:rPr>
          <w:sz w:val="24"/>
          <w:szCs w:val="24"/>
          <w:lang w:val="en-US"/>
        </w:rPr>
        <w:t>165-187</w:t>
      </w:r>
      <w:r w:rsidR="00E243BA" w:rsidRPr="00434478">
        <w:rPr>
          <w:sz w:val="24"/>
          <w:szCs w:val="24"/>
          <w:lang w:val="en-US"/>
        </w:rPr>
        <w:t>.</w:t>
      </w:r>
    </w:p>
    <w:p w14:paraId="65B12EE6" w14:textId="77777777" w:rsidR="00EC4F57" w:rsidRPr="00434478" w:rsidRDefault="00793163" w:rsidP="00EC4F57">
      <w:pPr>
        <w:numPr>
          <w:ilvl w:val="0"/>
          <w:numId w:val="25"/>
        </w:numPr>
        <w:rPr>
          <w:i/>
          <w:sz w:val="24"/>
          <w:szCs w:val="24"/>
          <w:lang w:val="en-US"/>
        </w:rPr>
      </w:pPr>
      <w:r w:rsidRPr="008D77D4">
        <w:rPr>
          <w:sz w:val="24"/>
          <w:szCs w:val="24"/>
        </w:rPr>
        <w:t>Webb, T. L., Sheeran, P., &amp; Luszczynska, A. (</w:t>
      </w:r>
      <w:r w:rsidR="004A37C5" w:rsidRPr="008D77D4">
        <w:rPr>
          <w:sz w:val="24"/>
          <w:szCs w:val="24"/>
        </w:rPr>
        <w:t>2009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 xml:space="preserve">Planning to Break Unwanted Habits: Habit Strength Moderates Implementation Intention Effects on Behaviour Change. </w:t>
      </w:r>
      <w:r w:rsidRPr="00434478">
        <w:rPr>
          <w:i/>
          <w:sz w:val="24"/>
          <w:szCs w:val="24"/>
          <w:lang w:val="en-US"/>
        </w:rPr>
        <w:t>British Journal of Social Psychology</w:t>
      </w:r>
      <w:r w:rsidR="004A37C5" w:rsidRPr="00434478">
        <w:rPr>
          <w:i/>
          <w:sz w:val="24"/>
          <w:szCs w:val="24"/>
          <w:lang w:val="en-US"/>
        </w:rPr>
        <w:t>, 48</w:t>
      </w:r>
      <w:r w:rsidR="004A37C5" w:rsidRPr="00434478">
        <w:rPr>
          <w:sz w:val="24"/>
          <w:szCs w:val="24"/>
          <w:lang w:val="en-US"/>
        </w:rPr>
        <w:t>, 507-523.</w:t>
      </w:r>
    </w:p>
    <w:p w14:paraId="596128A9" w14:textId="77777777" w:rsidR="0052502D" w:rsidRPr="00434478" w:rsidRDefault="0052502D" w:rsidP="004A37C5">
      <w:pPr>
        <w:numPr>
          <w:ilvl w:val="0"/>
          <w:numId w:val="25"/>
        </w:numPr>
        <w:tabs>
          <w:tab w:val="left" w:pos="0"/>
        </w:tabs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Luszczynska, A. </w:t>
      </w:r>
      <w:r w:rsidRPr="00434478">
        <w:rPr>
          <w:sz w:val="24"/>
          <w:szCs w:val="24"/>
          <w:u w:val="single"/>
          <w:lang w:val="en-US"/>
        </w:rPr>
        <w:t>Haynes,</w:t>
      </w:r>
      <w:r w:rsidRPr="00434478">
        <w:rPr>
          <w:sz w:val="24"/>
          <w:szCs w:val="24"/>
          <w:lang w:val="en-US"/>
        </w:rPr>
        <w:t xml:space="preserve"> C., (</w:t>
      </w:r>
      <w:r w:rsidR="002652B9" w:rsidRPr="00434478">
        <w:rPr>
          <w:sz w:val="24"/>
          <w:szCs w:val="24"/>
          <w:lang w:val="en-US"/>
        </w:rPr>
        <w:t>2009</w:t>
      </w:r>
      <w:r w:rsidRPr="00434478">
        <w:rPr>
          <w:sz w:val="24"/>
          <w:szCs w:val="24"/>
          <w:lang w:val="en-US"/>
        </w:rPr>
        <w:t xml:space="preserve">). Changing Nutrition, Physical Activity, and Body Weight Among Student Nurses and Midwifes: Effects of a Planning Intervention and Self-Efficacy Beliefs. </w:t>
      </w:r>
      <w:r w:rsidRPr="00434478">
        <w:rPr>
          <w:i/>
          <w:sz w:val="24"/>
          <w:szCs w:val="24"/>
          <w:lang w:val="en-US"/>
        </w:rPr>
        <w:t>Journal of Health Psychology</w:t>
      </w:r>
      <w:r w:rsidR="002652B9" w:rsidRPr="00434478">
        <w:rPr>
          <w:sz w:val="24"/>
          <w:szCs w:val="24"/>
          <w:lang w:val="en-US"/>
        </w:rPr>
        <w:t>,</w:t>
      </w:r>
      <w:r w:rsidR="002652B9" w:rsidRPr="00434478">
        <w:rPr>
          <w:i/>
          <w:sz w:val="24"/>
          <w:szCs w:val="24"/>
          <w:lang w:val="en-US"/>
        </w:rPr>
        <w:t xml:space="preserve"> 14</w:t>
      </w:r>
      <w:r w:rsidR="002652B9" w:rsidRPr="00434478">
        <w:rPr>
          <w:sz w:val="24"/>
          <w:szCs w:val="24"/>
          <w:lang w:val="en-US"/>
        </w:rPr>
        <w:t>, 1075-1084.</w:t>
      </w:r>
    </w:p>
    <w:p w14:paraId="7F61C5F0" w14:textId="77777777" w:rsidR="00A82916" w:rsidRPr="00434478" w:rsidRDefault="00A82916" w:rsidP="00A82916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>Piko, B. F., Skultéti, D., Luszczynska, A., &amp; Gibbons, F. X. (</w:t>
      </w:r>
      <w:r w:rsidR="003E137C" w:rsidRPr="008D77D4">
        <w:rPr>
          <w:sz w:val="24"/>
          <w:szCs w:val="24"/>
        </w:rPr>
        <w:t>2010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 xml:space="preserve">Social Orientations and Adolescent Health Behaviors in Hungary. </w:t>
      </w:r>
      <w:r w:rsidRPr="00434478">
        <w:rPr>
          <w:i/>
          <w:sz w:val="24"/>
          <w:szCs w:val="24"/>
          <w:lang w:val="en-US"/>
        </w:rPr>
        <w:t>Inte</w:t>
      </w:r>
      <w:r w:rsidR="007709FE" w:rsidRPr="00434478">
        <w:rPr>
          <w:i/>
          <w:sz w:val="24"/>
          <w:szCs w:val="24"/>
          <w:lang w:val="en-US"/>
        </w:rPr>
        <w:t>rnational Journal of Psychology</w:t>
      </w:r>
      <w:r w:rsidR="003E137C" w:rsidRPr="00434478">
        <w:rPr>
          <w:i/>
          <w:sz w:val="24"/>
          <w:szCs w:val="24"/>
          <w:lang w:val="en-US"/>
        </w:rPr>
        <w:t>, 45</w:t>
      </w:r>
      <w:r w:rsidR="003E137C" w:rsidRPr="00434478">
        <w:rPr>
          <w:sz w:val="24"/>
          <w:szCs w:val="24"/>
          <w:lang w:val="en-US"/>
        </w:rPr>
        <w:t>, 12-20. doi: 10.1080/00207590903030279</w:t>
      </w:r>
    </w:p>
    <w:p w14:paraId="64F393A1" w14:textId="77777777" w:rsidR="006E2348" w:rsidRPr="00434478" w:rsidRDefault="006E2348" w:rsidP="009162A3">
      <w:pPr>
        <w:numPr>
          <w:ilvl w:val="0"/>
          <w:numId w:val="25"/>
        </w:numPr>
        <w:tabs>
          <w:tab w:val="left" w:pos="0"/>
        </w:tabs>
        <w:rPr>
          <w:sz w:val="24"/>
          <w:szCs w:val="24"/>
          <w:lang w:val="en-US"/>
        </w:rPr>
      </w:pPr>
      <w:r w:rsidRPr="00434478">
        <w:rPr>
          <w:sz w:val="24"/>
          <w:szCs w:val="24"/>
          <w:u w:val="single"/>
          <w:lang w:val="en-US"/>
        </w:rPr>
        <w:t>Turner, S. A</w:t>
      </w:r>
      <w:r w:rsidRPr="00434478">
        <w:rPr>
          <w:sz w:val="24"/>
          <w:szCs w:val="24"/>
          <w:lang w:val="en-US"/>
        </w:rPr>
        <w:t xml:space="preserve">., Luszczynska, A., </w:t>
      </w:r>
      <w:r w:rsidRPr="00434478">
        <w:rPr>
          <w:sz w:val="24"/>
          <w:szCs w:val="24"/>
          <w:u w:val="single"/>
          <w:lang w:val="en-US"/>
        </w:rPr>
        <w:t>Warner, L. M</w:t>
      </w:r>
      <w:r w:rsidRPr="00434478">
        <w:rPr>
          <w:sz w:val="24"/>
          <w:szCs w:val="24"/>
          <w:lang w:val="en-US"/>
        </w:rPr>
        <w:t>., &amp; Schwarzer, R. (</w:t>
      </w:r>
      <w:r w:rsidR="003E137C" w:rsidRPr="00434478">
        <w:rPr>
          <w:sz w:val="24"/>
          <w:szCs w:val="24"/>
          <w:lang w:val="en-US"/>
        </w:rPr>
        <w:t>2010</w:t>
      </w:r>
      <w:r w:rsidRPr="00434478">
        <w:rPr>
          <w:sz w:val="24"/>
          <w:szCs w:val="24"/>
          <w:lang w:val="en-US"/>
        </w:rPr>
        <w:t xml:space="preserve">). Emotional and uncontrolled eating styles and chocolate chip cookie consumption: A controlled trial of the effects of positive mood enhancement. </w:t>
      </w:r>
      <w:r w:rsidR="00C52548" w:rsidRPr="00434478">
        <w:rPr>
          <w:i/>
          <w:sz w:val="24"/>
          <w:szCs w:val="24"/>
          <w:lang w:val="en-US"/>
        </w:rPr>
        <w:t>App</w:t>
      </w:r>
      <w:r w:rsidRPr="00434478">
        <w:rPr>
          <w:i/>
          <w:sz w:val="24"/>
          <w:szCs w:val="24"/>
          <w:lang w:val="en-US"/>
        </w:rPr>
        <w:t>etite</w:t>
      </w:r>
      <w:r w:rsidR="003E137C" w:rsidRPr="00434478">
        <w:rPr>
          <w:i/>
          <w:sz w:val="24"/>
          <w:szCs w:val="24"/>
          <w:lang w:val="en-US"/>
        </w:rPr>
        <w:t xml:space="preserve">, 54, </w:t>
      </w:r>
      <w:r w:rsidR="003E137C" w:rsidRPr="00434478">
        <w:rPr>
          <w:sz w:val="24"/>
          <w:szCs w:val="24"/>
          <w:lang w:val="en-US"/>
        </w:rPr>
        <w:t>143-149.</w:t>
      </w:r>
    </w:p>
    <w:p w14:paraId="6F7362AC" w14:textId="77777777" w:rsidR="009162A3" w:rsidRPr="00434478" w:rsidRDefault="009162A3" w:rsidP="009162A3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>Luszczynska, A.,</w:t>
      </w:r>
      <w:r w:rsidRPr="008D77D4">
        <w:rPr>
          <w:sz w:val="24"/>
          <w:szCs w:val="24"/>
          <w:u w:val="single"/>
        </w:rPr>
        <w:t xml:space="preserve"> Cao, D. S., Mallach, N., Pietron, K., Mazurkiewicz, M</w:t>
      </w:r>
      <w:r w:rsidRPr="008D77D4">
        <w:rPr>
          <w:sz w:val="24"/>
          <w:szCs w:val="24"/>
        </w:rPr>
        <w:t>., &amp; Schwarzer, R. (</w:t>
      </w:r>
      <w:r w:rsidR="00115D14" w:rsidRPr="008D77D4">
        <w:rPr>
          <w:sz w:val="24"/>
          <w:szCs w:val="24"/>
        </w:rPr>
        <w:t>2010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>Intentions, Planning, and Self-Efficacy Predict Physical Activity in Chinese and Polish Adolescents: Two Moderated Mediation Analyses.</w:t>
      </w:r>
      <w:r w:rsidRPr="00434478">
        <w:rPr>
          <w:i/>
          <w:sz w:val="24"/>
          <w:szCs w:val="24"/>
          <w:lang w:val="en-US"/>
        </w:rPr>
        <w:t xml:space="preserve"> International Journal of Clinical and Health Psychology</w:t>
      </w:r>
      <w:r w:rsidR="00115D14" w:rsidRPr="00434478">
        <w:rPr>
          <w:sz w:val="24"/>
          <w:szCs w:val="24"/>
          <w:lang w:val="en-US"/>
        </w:rPr>
        <w:t>,</w:t>
      </w:r>
      <w:r w:rsidR="00115D14" w:rsidRPr="00434478">
        <w:rPr>
          <w:i/>
          <w:sz w:val="24"/>
          <w:szCs w:val="24"/>
          <w:lang w:val="en-US"/>
        </w:rPr>
        <w:t xml:space="preserve"> 10</w:t>
      </w:r>
      <w:r w:rsidR="00115D14" w:rsidRPr="00434478">
        <w:rPr>
          <w:sz w:val="24"/>
          <w:szCs w:val="24"/>
          <w:lang w:val="en-US"/>
        </w:rPr>
        <w:t>, 265-278.</w:t>
      </w:r>
    </w:p>
    <w:p w14:paraId="26AE64AC" w14:textId="77777777" w:rsidR="0069788D" w:rsidRPr="00434478" w:rsidRDefault="0069788D" w:rsidP="0069788D">
      <w:pPr>
        <w:numPr>
          <w:ilvl w:val="0"/>
          <w:numId w:val="25"/>
        </w:numPr>
        <w:tabs>
          <w:tab w:val="left" w:pos="180"/>
          <w:tab w:val="center" w:pos="4356"/>
          <w:tab w:val="left" w:pos="6394"/>
        </w:tabs>
        <w:rPr>
          <w:sz w:val="24"/>
          <w:szCs w:val="24"/>
          <w:lang w:val="en-US"/>
        </w:rPr>
      </w:pPr>
      <w:r w:rsidRPr="00AE0C3F">
        <w:rPr>
          <w:sz w:val="24"/>
          <w:szCs w:val="24"/>
          <w:u w:val="single"/>
        </w:rPr>
        <w:t>Bukowska-Durawa</w:t>
      </w:r>
      <w:r w:rsidRPr="00AE0C3F">
        <w:rPr>
          <w:sz w:val="24"/>
          <w:szCs w:val="24"/>
        </w:rPr>
        <w:t xml:space="preserve">, A., </w:t>
      </w:r>
      <w:r w:rsidRPr="00AE0C3F">
        <w:rPr>
          <w:sz w:val="24"/>
          <w:szCs w:val="24"/>
          <w:u w:val="single"/>
        </w:rPr>
        <w:t>Haynes</w:t>
      </w:r>
      <w:r w:rsidRPr="00AE0C3F">
        <w:rPr>
          <w:sz w:val="24"/>
          <w:szCs w:val="24"/>
        </w:rPr>
        <w:t xml:space="preserve">, C., &amp; Luszczynska, A. (2010). </w:t>
      </w:r>
      <w:r w:rsidRPr="00434478">
        <w:rPr>
          <w:sz w:val="24"/>
          <w:szCs w:val="24"/>
          <w:lang w:val="en-US"/>
        </w:rPr>
        <w:t xml:space="preserve">Plans not needed if you have high and stable self-efficacy: Planning intervention and snack intake in the context of Self-efficacy trajectories. </w:t>
      </w:r>
      <w:r w:rsidRPr="00434478">
        <w:rPr>
          <w:i/>
          <w:sz w:val="24"/>
          <w:szCs w:val="24"/>
          <w:lang w:val="en-US"/>
        </w:rPr>
        <w:t>Polish Psychological Bulletin</w:t>
      </w:r>
      <w:r w:rsidRPr="00434478">
        <w:rPr>
          <w:sz w:val="24"/>
          <w:szCs w:val="24"/>
          <w:lang w:val="en-US"/>
        </w:rPr>
        <w:t xml:space="preserve">, 41, 91-97. </w:t>
      </w:r>
      <w:r w:rsidRPr="00407686">
        <w:rPr>
          <w:sz w:val="24"/>
          <w:szCs w:val="24"/>
          <w:lang w:val="en-US"/>
        </w:rPr>
        <w:t>DOI: 10.2478/v10059-010-0012-4</w:t>
      </w:r>
    </w:p>
    <w:p w14:paraId="389D62DC" w14:textId="77777777" w:rsidR="00DF6BF1" w:rsidRPr="00434478" w:rsidRDefault="00DF6BF1" w:rsidP="00DF6BF1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</w:t>
      </w:r>
      <w:r w:rsidRPr="008D77D4">
        <w:rPr>
          <w:sz w:val="24"/>
          <w:szCs w:val="24"/>
          <w:u w:val="single"/>
        </w:rPr>
        <w:t>Goc, G.,</w:t>
      </w:r>
      <w:r w:rsidRPr="008D77D4">
        <w:rPr>
          <w:sz w:val="24"/>
          <w:szCs w:val="24"/>
        </w:rPr>
        <w:t xml:space="preserve"> Scholz, U., Kowalska, M.,</w:t>
      </w:r>
      <w:r w:rsidR="00AD116E" w:rsidRPr="008D77D4">
        <w:rPr>
          <w:sz w:val="24"/>
          <w:szCs w:val="24"/>
        </w:rPr>
        <w:t xml:space="preserve"> &amp;</w:t>
      </w:r>
      <w:r w:rsidRPr="008D77D4">
        <w:rPr>
          <w:sz w:val="24"/>
          <w:szCs w:val="24"/>
        </w:rPr>
        <w:t xml:space="preserve"> Knoll, N. (</w:t>
      </w:r>
      <w:r w:rsidR="00620371" w:rsidRPr="008D77D4">
        <w:rPr>
          <w:sz w:val="24"/>
          <w:szCs w:val="24"/>
        </w:rPr>
        <w:t>2011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 xml:space="preserve">Enhancing Intentions to Attend Cervical Cancer Screening With a Stage-Matched Intervention. </w:t>
      </w:r>
      <w:r w:rsidRPr="00434478">
        <w:rPr>
          <w:i/>
          <w:sz w:val="24"/>
          <w:szCs w:val="24"/>
          <w:lang w:val="en-US"/>
        </w:rPr>
        <w:t>British Journal of Health Psychology</w:t>
      </w:r>
      <w:r w:rsidR="00620371" w:rsidRPr="00434478">
        <w:rPr>
          <w:sz w:val="24"/>
          <w:szCs w:val="24"/>
          <w:lang w:val="en-US"/>
        </w:rPr>
        <w:t xml:space="preserve">, </w:t>
      </w:r>
      <w:r w:rsidR="00620371" w:rsidRPr="00434478">
        <w:rPr>
          <w:i/>
          <w:sz w:val="24"/>
          <w:szCs w:val="24"/>
          <w:lang w:val="en-US"/>
        </w:rPr>
        <w:t>16</w:t>
      </w:r>
      <w:r w:rsidR="00620371" w:rsidRPr="00434478">
        <w:rPr>
          <w:sz w:val="24"/>
          <w:szCs w:val="24"/>
          <w:lang w:val="en-US"/>
        </w:rPr>
        <w:t>, 33-46.</w:t>
      </w:r>
      <w:r w:rsidR="00515076" w:rsidRPr="00434478">
        <w:rPr>
          <w:sz w:val="24"/>
          <w:szCs w:val="24"/>
          <w:lang w:val="en-US"/>
        </w:rPr>
        <w:t xml:space="preserve"> DOI:10.1348/135910710X499416</w:t>
      </w:r>
    </w:p>
    <w:p w14:paraId="08E66DDD" w14:textId="77777777" w:rsidR="00686D4D" w:rsidRPr="00434478" w:rsidRDefault="00485845" w:rsidP="00DF6BF1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  <w:u w:val="single"/>
        </w:rPr>
        <w:t>K</w:t>
      </w:r>
      <w:r w:rsidR="00686D4D" w:rsidRPr="008D77D4">
        <w:rPr>
          <w:sz w:val="24"/>
          <w:szCs w:val="24"/>
          <w:u w:val="single"/>
        </w:rPr>
        <w:t>w</w:t>
      </w:r>
      <w:r w:rsidRPr="008D77D4">
        <w:rPr>
          <w:sz w:val="24"/>
          <w:szCs w:val="24"/>
          <w:u w:val="single"/>
        </w:rPr>
        <w:t>i</w:t>
      </w:r>
      <w:r w:rsidR="00686D4D" w:rsidRPr="008D77D4">
        <w:rPr>
          <w:sz w:val="24"/>
          <w:szCs w:val="24"/>
          <w:u w:val="single"/>
        </w:rPr>
        <w:t>atkowska M.,</w:t>
      </w:r>
      <w:r w:rsidR="00686D4D" w:rsidRPr="008D77D4">
        <w:rPr>
          <w:sz w:val="24"/>
          <w:szCs w:val="24"/>
        </w:rPr>
        <w:t xml:space="preserve"> Knysz, B., Gas</w:t>
      </w:r>
      <w:r w:rsidR="007E5EF0" w:rsidRPr="008D77D4">
        <w:rPr>
          <w:sz w:val="24"/>
          <w:szCs w:val="24"/>
        </w:rPr>
        <w:t>i</w:t>
      </w:r>
      <w:r w:rsidR="00686D4D" w:rsidRPr="008D77D4">
        <w:rPr>
          <w:sz w:val="24"/>
          <w:szCs w:val="24"/>
        </w:rPr>
        <w:t xml:space="preserve">rowski, J., Luszczynska, A., &amp; Gladysz, </w:t>
      </w:r>
      <w:r w:rsidRPr="008D77D4">
        <w:rPr>
          <w:sz w:val="24"/>
          <w:szCs w:val="24"/>
        </w:rPr>
        <w:t>A</w:t>
      </w:r>
      <w:r w:rsidR="00686D4D" w:rsidRPr="008D77D4">
        <w:rPr>
          <w:sz w:val="24"/>
          <w:szCs w:val="24"/>
        </w:rPr>
        <w:t xml:space="preserve"> (2011). </w:t>
      </w:r>
      <w:r w:rsidR="00686D4D" w:rsidRPr="00434478">
        <w:rPr>
          <w:sz w:val="24"/>
          <w:szCs w:val="24"/>
          <w:lang w:val="en-US"/>
        </w:rPr>
        <w:t xml:space="preserve">The role of mechanisms of buffeting anxiety in HIV carriers. A study within the terror management theory paradigm. </w:t>
      </w:r>
      <w:r w:rsidR="007E5EF0" w:rsidRPr="00434478">
        <w:rPr>
          <w:i/>
          <w:sz w:val="24"/>
          <w:szCs w:val="24"/>
          <w:lang w:val="en-US"/>
        </w:rPr>
        <w:t>Advances in Hygiene and Experimental Medicine</w:t>
      </w:r>
      <w:r w:rsidR="00686D4D" w:rsidRPr="00434478">
        <w:rPr>
          <w:sz w:val="24"/>
          <w:szCs w:val="24"/>
          <w:lang w:val="en-US"/>
        </w:rPr>
        <w:t xml:space="preserve">, </w:t>
      </w:r>
      <w:r w:rsidR="00686D4D" w:rsidRPr="00434478">
        <w:rPr>
          <w:i/>
          <w:sz w:val="24"/>
          <w:szCs w:val="24"/>
          <w:lang w:val="en-US"/>
        </w:rPr>
        <w:t>65</w:t>
      </w:r>
      <w:r w:rsidR="00686D4D" w:rsidRPr="00434478">
        <w:rPr>
          <w:sz w:val="24"/>
          <w:szCs w:val="24"/>
          <w:lang w:val="en-US"/>
        </w:rPr>
        <w:t>, 133-142.</w:t>
      </w:r>
    </w:p>
    <w:p w14:paraId="0B1165E5" w14:textId="77777777" w:rsidR="00515076" w:rsidRPr="00434478" w:rsidRDefault="00515076" w:rsidP="00515076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Schwarzer, R., Lippke, S., &amp; </w:t>
      </w:r>
      <w:r w:rsidRPr="008D77D4">
        <w:rPr>
          <w:sz w:val="24"/>
          <w:szCs w:val="24"/>
          <w:u w:val="single"/>
        </w:rPr>
        <w:t>Mazurkiewicz, M</w:t>
      </w:r>
      <w:r w:rsidRPr="008D77D4">
        <w:rPr>
          <w:sz w:val="24"/>
          <w:szCs w:val="24"/>
        </w:rPr>
        <w:t xml:space="preserve">. (2011). </w:t>
      </w:r>
      <w:r w:rsidRPr="00434478">
        <w:rPr>
          <w:sz w:val="24"/>
          <w:szCs w:val="24"/>
          <w:lang w:val="en-US"/>
        </w:rPr>
        <w:t xml:space="preserve">Self-efficacy as a moderator of the planning-behaviour relationship in interventions designer to promote physical activity. </w:t>
      </w:r>
      <w:r w:rsidRPr="00434478">
        <w:rPr>
          <w:i/>
          <w:sz w:val="24"/>
          <w:szCs w:val="24"/>
          <w:lang w:val="en-US"/>
        </w:rPr>
        <w:t xml:space="preserve">Psychology &amp; Health, 26, 151-166. </w:t>
      </w:r>
      <w:r w:rsidRPr="00434478">
        <w:rPr>
          <w:sz w:val="24"/>
          <w:szCs w:val="24"/>
          <w:lang w:val="en-US"/>
        </w:rPr>
        <w:t>Doi</w:t>
      </w:r>
      <w:r w:rsidRPr="00434478">
        <w:rPr>
          <w:i/>
          <w:sz w:val="24"/>
          <w:szCs w:val="24"/>
          <w:lang w:val="en-US"/>
        </w:rPr>
        <w:t xml:space="preserve"> </w:t>
      </w:r>
      <w:r w:rsidRPr="00434478">
        <w:rPr>
          <w:rFonts w:ascii="LinLibertine" w:hAnsi="LinLibertine" w:cs="LinLibertine"/>
          <w:sz w:val="21"/>
          <w:szCs w:val="21"/>
          <w:lang w:val="en-US"/>
        </w:rPr>
        <w:t>10.1080/08870446.2011.531571</w:t>
      </w:r>
    </w:p>
    <w:p w14:paraId="357EB4EB" w14:textId="77777777" w:rsidR="0032561F" w:rsidRPr="00434478" w:rsidRDefault="0032561F" w:rsidP="0032561F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  <w:u w:val="single"/>
        </w:rPr>
        <w:t>Safron, M</w:t>
      </w:r>
      <w:r w:rsidRPr="008D77D4">
        <w:rPr>
          <w:sz w:val="24"/>
          <w:szCs w:val="24"/>
        </w:rPr>
        <w:t xml:space="preserve">., Cislak, A., Gaspar, T., </w:t>
      </w:r>
      <w:r w:rsidR="00B05581" w:rsidRPr="008D77D4">
        <w:rPr>
          <w:sz w:val="24"/>
          <w:szCs w:val="24"/>
        </w:rPr>
        <w:t xml:space="preserve">&amp; </w:t>
      </w:r>
      <w:r w:rsidRPr="008D77D4">
        <w:rPr>
          <w:sz w:val="24"/>
          <w:szCs w:val="24"/>
        </w:rPr>
        <w:t>Luszczynska, A. (</w:t>
      </w:r>
      <w:r w:rsidR="00BB2858" w:rsidRPr="008D77D4">
        <w:rPr>
          <w:sz w:val="24"/>
          <w:szCs w:val="24"/>
        </w:rPr>
        <w:t>2011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>Effects of school-based interventions targeting obesity-related behaviors and bo</w:t>
      </w:r>
      <w:r w:rsidR="00BB2858" w:rsidRPr="00434478">
        <w:rPr>
          <w:sz w:val="24"/>
          <w:szCs w:val="24"/>
          <w:lang w:val="en-US"/>
        </w:rPr>
        <w:t xml:space="preserve">dy weight change: A systematic </w:t>
      </w:r>
      <w:r w:rsidRPr="00434478">
        <w:rPr>
          <w:sz w:val="24"/>
          <w:szCs w:val="24"/>
          <w:lang w:val="en-US"/>
        </w:rPr>
        <w:t xml:space="preserve">umbrella review. </w:t>
      </w:r>
      <w:r w:rsidR="00BB2858" w:rsidRPr="00434478">
        <w:rPr>
          <w:i/>
          <w:sz w:val="24"/>
          <w:szCs w:val="24"/>
          <w:lang w:val="en-US"/>
        </w:rPr>
        <w:t>Behavioral Medicine, 37</w:t>
      </w:r>
      <w:r w:rsidR="00BB2858" w:rsidRPr="00434478">
        <w:rPr>
          <w:sz w:val="24"/>
          <w:szCs w:val="24"/>
          <w:lang w:val="en-US"/>
        </w:rPr>
        <w:t xml:space="preserve">, 15-25. DOI: 10.1080/08964289.2010.543194 </w:t>
      </w:r>
    </w:p>
    <w:p w14:paraId="58EF7416" w14:textId="77777777" w:rsidR="00B93DB2" w:rsidRPr="00220408" w:rsidRDefault="00B93DB2" w:rsidP="00B93DB2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Knoll, N., Burkert, S., Luszczynska, A., Roigas, J., Gralla, O. (</w:t>
      </w:r>
      <w:r w:rsidR="006A7CF3" w:rsidRPr="00434478">
        <w:rPr>
          <w:sz w:val="24"/>
          <w:szCs w:val="24"/>
          <w:lang w:val="en-US"/>
        </w:rPr>
        <w:t>2011</w:t>
      </w:r>
      <w:r w:rsidRPr="00434478">
        <w:rPr>
          <w:sz w:val="24"/>
          <w:szCs w:val="24"/>
          <w:lang w:val="en-US"/>
        </w:rPr>
        <w:t>). Predictors of Support Provision: A Study with Couples Adapting to Incontin</w:t>
      </w:r>
      <w:r w:rsidRPr="00220408">
        <w:rPr>
          <w:sz w:val="24"/>
          <w:szCs w:val="24"/>
          <w:lang w:val="en-US"/>
        </w:rPr>
        <w:t xml:space="preserve">ence Following Radical Prostatectomy. </w:t>
      </w:r>
      <w:r w:rsidRPr="00220408">
        <w:rPr>
          <w:i/>
          <w:sz w:val="24"/>
          <w:szCs w:val="24"/>
          <w:lang w:val="en-US"/>
        </w:rPr>
        <w:t>British Journal of Health Psychology</w:t>
      </w:r>
      <w:r w:rsidR="006A7CF3" w:rsidRPr="00220408">
        <w:rPr>
          <w:i/>
          <w:sz w:val="24"/>
          <w:szCs w:val="24"/>
          <w:lang w:val="en-US"/>
        </w:rPr>
        <w:t xml:space="preserve">, 16, </w:t>
      </w:r>
      <w:r w:rsidR="006A7CF3" w:rsidRPr="00220408">
        <w:rPr>
          <w:sz w:val="24"/>
          <w:szCs w:val="24"/>
          <w:lang w:val="en-US"/>
        </w:rPr>
        <w:t>472-487</w:t>
      </w:r>
      <w:r w:rsidR="006A7CF3" w:rsidRPr="00220408">
        <w:rPr>
          <w:i/>
          <w:sz w:val="24"/>
          <w:szCs w:val="24"/>
          <w:lang w:val="en-US"/>
        </w:rPr>
        <w:t>.</w:t>
      </w:r>
      <w:r w:rsidRPr="00220408">
        <w:rPr>
          <w:sz w:val="24"/>
          <w:szCs w:val="24"/>
          <w:lang w:val="en-US"/>
        </w:rPr>
        <w:t xml:space="preserve"> </w:t>
      </w:r>
      <w:r w:rsidR="006A7CF3" w:rsidRPr="00220408">
        <w:rPr>
          <w:sz w:val="24"/>
          <w:szCs w:val="24"/>
          <w:lang w:val="en-US"/>
        </w:rPr>
        <w:t>Doi: 10.1348/135910710X522860</w:t>
      </w:r>
    </w:p>
    <w:p w14:paraId="75454C3A" w14:textId="77777777" w:rsidR="00E669F3" w:rsidRPr="00220408" w:rsidRDefault="00E669F3" w:rsidP="00BD457B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Cieslak, R., Benight, C. C., Luszczynska, A., </w:t>
      </w:r>
      <w:r w:rsidR="00B05581" w:rsidRPr="008D77D4">
        <w:rPr>
          <w:sz w:val="24"/>
          <w:szCs w:val="24"/>
        </w:rPr>
        <w:t xml:space="preserve">&amp; </w:t>
      </w:r>
      <w:r w:rsidRPr="008D77D4">
        <w:rPr>
          <w:sz w:val="24"/>
          <w:szCs w:val="24"/>
        </w:rPr>
        <w:t>Laudenslager, M. (</w:t>
      </w:r>
      <w:r w:rsidR="002B1F93" w:rsidRPr="008D77D4">
        <w:rPr>
          <w:sz w:val="24"/>
          <w:szCs w:val="24"/>
        </w:rPr>
        <w:t>2011</w:t>
      </w:r>
      <w:r w:rsidRPr="008D77D4">
        <w:rPr>
          <w:sz w:val="24"/>
          <w:szCs w:val="24"/>
        </w:rPr>
        <w:t xml:space="preserve">). </w:t>
      </w:r>
      <w:r w:rsidRPr="00434478">
        <w:rPr>
          <w:sz w:val="24"/>
          <w:szCs w:val="24"/>
          <w:lang w:val="en-US"/>
        </w:rPr>
        <w:t>Longitudinal Relationships Between Self-Efficacy, P</w:t>
      </w:r>
      <w:r w:rsidRPr="00220408">
        <w:rPr>
          <w:sz w:val="24"/>
          <w:szCs w:val="24"/>
          <w:lang w:val="en-US"/>
        </w:rPr>
        <w:t xml:space="preserve">osttraumatic Distress, and Salivary Cortisol among Motor Vehicle Accident Survivors. </w:t>
      </w:r>
      <w:r w:rsidRPr="00220408">
        <w:rPr>
          <w:i/>
          <w:sz w:val="24"/>
          <w:szCs w:val="24"/>
          <w:lang w:val="en-US"/>
        </w:rPr>
        <w:t>Stress &amp; Health</w:t>
      </w:r>
      <w:r w:rsidR="002B1F93" w:rsidRPr="00220408">
        <w:rPr>
          <w:i/>
          <w:sz w:val="24"/>
          <w:szCs w:val="24"/>
          <w:lang w:val="en-US"/>
        </w:rPr>
        <w:t xml:space="preserve">, 27, </w:t>
      </w:r>
      <w:r w:rsidR="002B1F93" w:rsidRPr="00220408">
        <w:rPr>
          <w:sz w:val="24"/>
          <w:szCs w:val="24"/>
          <w:lang w:val="en-US"/>
        </w:rPr>
        <w:t>e261-e268.</w:t>
      </w:r>
      <w:r w:rsidR="00B93DB2" w:rsidRPr="00220408">
        <w:rPr>
          <w:sz w:val="24"/>
          <w:szCs w:val="24"/>
          <w:lang w:val="en-US"/>
        </w:rPr>
        <w:t xml:space="preserve"> DOI: 10.1002/smi.1379</w:t>
      </w:r>
    </w:p>
    <w:p w14:paraId="7E8A3DE9" w14:textId="77777777" w:rsidR="00C3088D" w:rsidRPr="00220408" w:rsidRDefault="00D37456" w:rsidP="00C3088D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>Schwarzer, R., Lippke, S., &amp; Luszczynska, A. (</w:t>
      </w:r>
      <w:r w:rsidR="0078330F" w:rsidRPr="008D77D4">
        <w:rPr>
          <w:sz w:val="24"/>
          <w:szCs w:val="24"/>
        </w:rPr>
        <w:t>2011</w:t>
      </w:r>
      <w:r w:rsidRPr="008D77D4">
        <w:rPr>
          <w:sz w:val="24"/>
          <w:szCs w:val="24"/>
        </w:rPr>
        <w:t xml:space="preserve">). </w:t>
      </w:r>
      <w:r w:rsidRPr="00220408">
        <w:rPr>
          <w:sz w:val="24"/>
          <w:szCs w:val="24"/>
          <w:lang w:val="en-US"/>
        </w:rPr>
        <w:t xml:space="preserve">Mechanisms of Health Behavior Change in Persons With Chronic Illness or Disability: The Health Action Process Approach (HAPA). </w:t>
      </w:r>
      <w:r w:rsidRPr="00220408">
        <w:rPr>
          <w:i/>
          <w:sz w:val="24"/>
          <w:szCs w:val="24"/>
          <w:lang w:val="en-US"/>
        </w:rPr>
        <w:t>Rehabilitation Psychology</w:t>
      </w:r>
      <w:r w:rsidR="0078330F" w:rsidRPr="00220408">
        <w:rPr>
          <w:sz w:val="24"/>
          <w:szCs w:val="24"/>
          <w:lang w:val="en-US"/>
        </w:rPr>
        <w:t xml:space="preserve">, </w:t>
      </w:r>
      <w:r w:rsidRPr="00220408">
        <w:rPr>
          <w:sz w:val="24"/>
          <w:szCs w:val="24"/>
          <w:lang w:val="en-US"/>
        </w:rPr>
        <w:t>56, 161-170. doi: 10.1037/a0024509</w:t>
      </w:r>
    </w:p>
    <w:p w14:paraId="187602C4" w14:textId="77777777" w:rsidR="00A74BE7" w:rsidRPr="00220408" w:rsidRDefault="00A74BE7" w:rsidP="00C3088D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Kesebir, P., Luszczynska, A., Pyszczynski, T., Benight, C. (2011). </w:t>
      </w:r>
      <w:r w:rsidRPr="00220408">
        <w:rPr>
          <w:sz w:val="24"/>
          <w:szCs w:val="24"/>
          <w:lang w:val="en-US"/>
        </w:rPr>
        <w:t xml:space="preserve">Posttraumatic Stress Disorder Involves Disrupted Anxiety-Buffer Mechanisms. </w:t>
      </w:r>
      <w:r w:rsidRPr="00220408">
        <w:rPr>
          <w:i/>
          <w:sz w:val="24"/>
          <w:szCs w:val="24"/>
          <w:lang w:val="en-US"/>
        </w:rPr>
        <w:t>Journal of Social and Clinical Psychology, 30</w:t>
      </w:r>
      <w:r w:rsidRPr="00220408">
        <w:rPr>
          <w:sz w:val="24"/>
          <w:szCs w:val="24"/>
          <w:lang w:val="en-US"/>
        </w:rPr>
        <w:t>, 819-841.</w:t>
      </w:r>
      <w:r w:rsidR="00B15207" w:rsidRPr="00220408">
        <w:rPr>
          <w:sz w:val="24"/>
          <w:szCs w:val="24"/>
          <w:lang w:val="en-US"/>
        </w:rPr>
        <w:t xml:space="preserve"> </w:t>
      </w:r>
      <w:r w:rsidR="00B15207" w:rsidRPr="00220408">
        <w:rPr>
          <w:rFonts w:eastAsia="Arial Unicode MS"/>
          <w:sz w:val="24"/>
          <w:szCs w:val="24"/>
          <w:lang w:val="en-US"/>
        </w:rPr>
        <w:t>10.1521/jscp.2011.30.8.819</w:t>
      </w:r>
    </w:p>
    <w:p w14:paraId="0254DB12" w14:textId="77777777" w:rsidR="00B05581" w:rsidRPr="00220408" w:rsidRDefault="00ED63B0" w:rsidP="00BD457B">
      <w:pPr>
        <w:numPr>
          <w:ilvl w:val="0"/>
          <w:numId w:val="25"/>
        </w:numPr>
        <w:tabs>
          <w:tab w:val="left" w:pos="180"/>
          <w:tab w:val="center" w:pos="4356"/>
          <w:tab w:val="left" w:pos="6394"/>
        </w:tabs>
        <w:rPr>
          <w:i/>
          <w:sz w:val="24"/>
          <w:szCs w:val="24"/>
          <w:lang w:val="en-US"/>
        </w:rPr>
      </w:pPr>
      <w:r w:rsidRPr="008D77D4">
        <w:rPr>
          <w:sz w:val="24"/>
          <w:szCs w:val="24"/>
          <w:u w:val="single"/>
        </w:rPr>
        <w:t xml:space="preserve">Safron, M., </w:t>
      </w:r>
      <w:r w:rsidRPr="008D77D4">
        <w:rPr>
          <w:sz w:val="24"/>
          <w:szCs w:val="24"/>
        </w:rPr>
        <w:t>Cis</w:t>
      </w:r>
      <w:r w:rsidR="00B05581" w:rsidRPr="008D77D4">
        <w:rPr>
          <w:sz w:val="24"/>
          <w:szCs w:val="24"/>
        </w:rPr>
        <w:t>lak, A., Gaspar, T., &amp; Luszczynska, A. (</w:t>
      </w:r>
      <w:r w:rsidR="00577A4B" w:rsidRPr="008D77D4">
        <w:rPr>
          <w:sz w:val="24"/>
          <w:szCs w:val="24"/>
        </w:rPr>
        <w:t>2011</w:t>
      </w:r>
      <w:r w:rsidR="00B05581" w:rsidRPr="008D77D4">
        <w:rPr>
          <w:sz w:val="24"/>
          <w:szCs w:val="24"/>
        </w:rPr>
        <w:t xml:space="preserve">). </w:t>
      </w:r>
      <w:r w:rsidR="00B05581" w:rsidRPr="00220408">
        <w:rPr>
          <w:sz w:val="24"/>
          <w:szCs w:val="24"/>
          <w:lang w:val="en-US"/>
        </w:rPr>
        <w:t xml:space="preserve">Micro-environmental characteristics related to body weight, diet, and physical activity of children and adolescents: A systematic umbrella review. </w:t>
      </w:r>
      <w:r w:rsidR="00B05581" w:rsidRPr="00220408">
        <w:rPr>
          <w:i/>
          <w:sz w:val="24"/>
          <w:szCs w:val="24"/>
          <w:lang w:val="en-US"/>
        </w:rPr>
        <w:t>International Journal o</w:t>
      </w:r>
      <w:r w:rsidR="00577A4B" w:rsidRPr="00220408">
        <w:rPr>
          <w:i/>
          <w:sz w:val="24"/>
          <w:szCs w:val="24"/>
          <w:lang w:val="en-US"/>
        </w:rPr>
        <w:t>f Environmental Health Research,</w:t>
      </w:r>
      <w:r w:rsidR="007E5EF0" w:rsidRPr="00220408">
        <w:rPr>
          <w:i/>
          <w:sz w:val="24"/>
          <w:szCs w:val="24"/>
          <w:lang w:val="en-US"/>
        </w:rPr>
        <w:t xml:space="preserve"> </w:t>
      </w:r>
      <w:r w:rsidR="00577A4B" w:rsidRPr="00220408">
        <w:rPr>
          <w:i/>
          <w:sz w:val="24"/>
          <w:szCs w:val="24"/>
          <w:lang w:val="en-US"/>
        </w:rPr>
        <w:t>21</w:t>
      </w:r>
      <w:r w:rsidR="00577A4B" w:rsidRPr="00220408">
        <w:rPr>
          <w:sz w:val="24"/>
          <w:szCs w:val="24"/>
          <w:lang w:val="en-US"/>
        </w:rPr>
        <w:t>, 317-330.</w:t>
      </w:r>
      <w:r w:rsidR="00577A4B" w:rsidRPr="00220408">
        <w:rPr>
          <w:i/>
          <w:sz w:val="24"/>
          <w:szCs w:val="24"/>
          <w:lang w:val="en-US"/>
        </w:rPr>
        <w:t xml:space="preserve"> </w:t>
      </w:r>
      <w:r w:rsidR="007E5EF0" w:rsidRPr="00220408">
        <w:rPr>
          <w:rStyle w:val="Strong"/>
          <w:b w:val="0"/>
          <w:sz w:val="24"/>
          <w:szCs w:val="24"/>
          <w:lang w:val="en-US"/>
        </w:rPr>
        <w:t>DOI</w:t>
      </w:r>
      <w:r w:rsidR="007E5EF0" w:rsidRPr="00220408">
        <w:rPr>
          <w:rStyle w:val="Strong"/>
          <w:sz w:val="24"/>
          <w:szCs w:val="24"/>
          <w:lang w:val="en-US"/>
        </w:rPr>
        <w:t>:</w:t>
      </w:r>
      <w:r w:rsidR="007E5EF0" w:rsidRPr="00220408">
        <w:rPr>
          <w:sz w:val="24"/>
          <w:szCs w:val="24"/>
          <w:lang w:val="en-US"/>
        </w:rPr>
        <w:t>10.1080/09603123.2011.552713</w:t>
      </w:r>
    </w:p>
    <w:p w14:paraId="0C64E80E" w14:textId="77777777" w:rsidR="00B93DB2" w:rsidRPr="00220408" w:rsidRDefault="00B93DB2" w:rsidP="00B93DB2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220408">
        <w:rPr>
          <w:sz w:val="24"/>
          <w:szCs w:val="24"/>
          <w:lang w:val="en-US"/>
        </w:rPr>
        <w:t>Abdollahi, A., Pyszczynski, T., Maxfield, M., &amp; Luszczynska, A. (</w:t>
      </w:r>
      <w:r w:rsidR="00FB0C49" w:rsidRPr="00220408">
        <w:rPr>
          <w:sz w:val="24"/>
          <w:szCs w:val="24"/>
          <w:lang w:val="en-US"/>
        </w:rPr>
        <w:t>2011</w:t>
      </w:r>
      <w:r w:rsidRPr="00220408">
        <w:rPr>
          <w:sz w:val="24"/>
          <w:szCs w:val="24"/>
          <w:lang w:val="en-US"/>
        </w:rPr>
        <w:t xml:space="preserve">) Posttraumatic Stress Reactions as a Disruption in Anxiety-Buffer Functioning: Dissociation and Responses to Mortality Salience as Predictors of Severity of Post-traumatic Symptoms. </w:t>
      </w:r>
      <w:r w:rsidRPr="00220408">
        <w:rPr>
          <w:i/>
          <w:sz w:val="24"/>
          <w:szCs w:val="24"/>
          <w:lang w:val="en-US"/>
        </w:rPr>
        <w:t>Psychological Trauma: Theory, Research, Practice, and Policy</w:t>
      </w:r>
      <w:r w:rsidR="00FB0C49" w:rsidRPr="00220408">
        <w:rPr>
          <w:i/>
          <w:sz w:val="24"/>
          <w:szCs w:val="24"/>
          <w:lang w:val="en-US"/>
        </w:rPr>
        <w:t xml:space="preserve">, 3, </w:t>
      </w:r>
      <w:r w:rsidR="00FB0C49" w:rsidRPr="00220408">
        <w:rPr>
          <w:iCs/>
          <w:sz w:val="24"/>
          <w:szCs w:val="24"/>
          <w:lang w:val="en-US"/>
        </w:rPr>
        <w:t xml:space="preserve">329-341. Doi </w:t>
      </w:r>
      <w:r w:rsidR="00FB0C49" w:rsidRPr="00220408">
        <w:rPr>
          <w:sz w:val="24"/>
          <w:szCs w:val="24"/>
          <w:lang w:val="en-US"/>
        </w:rPr>
        <w:t>0.1037/a0021084</w:t>
      </w:r>
    </w:p>
    <w:p w14:paraId="16272281" w14:textId="77777777" w:rsidR="00AD609F" w:rsidRPr="00220408" w:rsidRDefault="00AD609F" w:rsidP="00AD609F">
      <w:pPr>
        <w:numPr>
          <w:ilvl w:val="0"/>
          <w:numId w:val="25"/>
        </w:numPr>
        <w:rPr>
          <w:i/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</w:t>
      </w:r>
      <w:r w:rsidRPr="008D77D4">
        <w:rPr>
          <w:sz w:val="24"/>
          <w:szCs w:val="24"/>
          <w:u w:val="single"/>
        </w:rPr>
        <w:t>Durawa, A</w:t>
      </w:r>
      <w:r w:rsidRPr="008D77D4">
        <w:rPr>
          <w:sz w:val="24"/>
          <w:szCs w:val="24"/>
        </w:rPr>
        <w:t xml:space="preserve">., Scholz, U., &amp; Knoll, N. (2012). </w:t>
      </w:r>
      <w:r w:rsidRPr="00220408">
        <w:rPr>
          <w:sz w:val="24"/>
          <w:szCs w:val="24"/>
          <w:lang w:val="en-US"/>
        </w:rPr>
        <w:t xml:space="preserve">Empowerment beliefs and intention to uptake cervical cancer screening: Three psychosocial mediating mechanisms. </w:t>
      </w:r>
      <w:r w:rsidRPr="00220408">
        <w:rPr>
          <w:i/>
          <w:sz w:val="24"/>
          <w:szCs w:val="24"/>
          <w:lang w:val="en-US"/>
        </w:rPr>
        <w:t>Women &amp; Health</w:t>
      </w:r>
      <w:r w:rsidRPr="00220408">
        <w:rPr>
          <w:sz w:val="24"/>
          <w:szCs w:val="24"/>
          <w:lang w:val="en-US"/>
        </w:rPr>
        <w:t xml:space="preserve">, </w:t>
      </w:r>
      <w:r w:rsidRPr="00220408">
        <w:rPr>
          <w:i/>
          <w:sz w:val="24"/>
          <w:szCs w:val="24"/>
          <w:lang w:val="en-US"/>
        </w:rPr>
        <w:t>52</w:t>
      </w:r>
      <w:r w:rsidRPr="00220408">
        <w:rPr>
          <w:sz w:val="24"/>
          <w:szCs w:val="24"/>
          <w:lang w:val="en-US"/>
        </w:rPr>
        <w:t>, 162-181. Doi: 10.1080/03630242.2012.656187</w:t>
      </w:r>
    </w:p>
    <w:p w14:paraId="766368EC" w14:textId="77777777" w:rsidR="00B06C26" w:rsidRPr="00220408" w:rsidRDefault="007D23B9" w:rsidP="00B06C26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Cislak, A., </w:t>
      </w:r>
      <w:r w:rsidRPr="008D77D4">
        <w:rPr>
          <w:sz w:val="24"/>
          <w:szCs w:val="24"/>
          <w:u w:val="single"/>
        </w:rPr>
        <w:t>Safron, M</w:t>
      </w:r>
      <w:r w:rsidRPr="008D77D4">
        <w:rPr>
          <w:sz w:val="24"/>
          <w:szCs w:val="24"/>
        </w:rPr>
        <w:t>., Pratt, M., Gaspar, T., &amp; Luszczynska, A. (</w:t>
      </w:r>
      <w:r w:rsidR="00EE2D6E" w:rsidRPr="008D77D4">
        <w:rPr>
          <w:sz w:val="24"/>
          <w:szCs w:val="24"/>
        </w:rPr>
        <w:t>2012</w:t>
      </w:r>
      <w:r w:rsidRPr="008D77D4">
        <w:rPr>
          <w:sz w:val="24"/>
          <w:szCs w:val="24"/>
        </w:rPr>
        <w:t xml:space="preserve">). </w:t>
      </w:r>
      <w:r w:rsidRPr="00220408">
        <w:rPr>
          <w:sz w:val="24"/>
          <w:szCs w:val="24"/>
          <w:lang w:val="en-US"/>
        </w:rPr>
        <w:t xml:space="preserve">Family-related predictors of body weight and weight-related behaviors among children and adolescents: A systematic umbrella review. </w:t>
      </w:r>
      <w:r w:rsidRPr="00220408">
        <w:rPr>
          <w:i/>
          <w:sz w:val="24"/>
          <w:szCs w:val="24"/>
          <w:lang w:val="en-US"/>
        </w:rPr>
        <w:t>Child: Care, Health &amp; Development</w:t>
      </w:r>
      <w:r w:rsidR="00EE2D6E" w:rsidRPr="00220408">
        <w:rPr>
          <w:sz w:val="24"/>
          <w:szCs w:val="24"/>
          <w:lang w:val="en-US"/>
        </w:rPr>
        <w:t>,</w:t>
      </w:r>
      <w:r w:rsidR="00A32046" w:rsidRPr="00220408">
        <w:rPr>
          <w:sz w:val="24"/>
          <w:szCs w:val="24"/>
          <w:lang w:val="en-US"/>
        </w:rPr>
        <w:t xml:space="preserve"> </w:t>
      </w:r>
      <w:r w:rsidR="00EE2D6E" w:rsidRPr="00220408">
        <w:rPr>
          <w:i/>
          <w:sz w:val="24"/>
          <w:szCs w:val="24"/>
          <w:lang w:val="en-US"/>
        </w:rPr>
        <w:t>38</w:t>
      </w:r>
      <w:r w:rsidR="00EE2D6E" w:rsidRPr="00220408">
        <w:rPr>
          <w:sz w:val="24"/>
          <w:szCs w:val="24"/>
          <w:lang w:val="en-US"/>
        </w:rPr>
        <w:t xml:space="preserve">, 321-333. </w:t>
      </w:r>
      <w:r w:rsidR="00A32046" w:rsidRPr="00220408">
        <w:rPr>
          <w:sz w:val="24"/>
          <w:szCs w:val="24"/>
          <w:lang w:val="en-US"/>
        </w:rPr>
        <w:t>Doi: 10.1111/j.1365-2214.2011.01285.x</w:t>
      </w:r>
    </w:p>
    <w:p w14:paraId="5EBD0DEC" w14:textId="77777777" w:rsidR="00F85218" w:rsidRPr="00220408" w:rsidRDefault="00F85218" w:rsidP="00220408">
      <w:pPr>
        <w:numPr>
          <w:ilvl w:val="0"/>
          <w:numId w:val="25"/>
        </w:numPr>
        <w:autoSpaceDE w:val="0"/>
        <w:autoSpaceDN w:val="0"/>
        <w:jc w:val="both"/>
        <w:rPr>
          <w:sz w:val="24"/>
          <w:szCs w:val="24"/>
          <w:lang w:val="en-US"/>
        </w:rPr>
      </w:pPr>
      <w:r w:rsidRPr="00220408">
        <w:rPr>
          <w:sz w:val="24"/>
          <w:szCs w:val="24"/>
          <w:lang w:val="en-US"/>
        </w:rPr>
        <w:t xml:space="preserve">Burkert, S., Knoll, N., Luszczynska, A., &amp; Gralla, O. (2012). The interplay of dyadic and individual planning of pelvic-floor exercise in prostate-cancer patients following radical prostatectomy. </w:t>
      </w:r>
      <w:r w:rsidRPr="00220408">
        <w:rPr>
          <w:i/>
          <w:iCs/>
          <w:sz w:val="24"/>
          <w:szCs w:val="24"/>
          <w:lang w:val="en-US"/>
        </w:rPr>
        <w:t>Journal of Behavioral Medicine, 35</w:t>
      </w:r>
      <w:r w:rsidRPr="00220408">
        <w:rPr>
          <w:sz w:val="24"/>
          <w:szCs w:val="24"/>
          <w:lang w:val="en-US"/>
        </w:rPr>
        <w:t>, 305-317. doi: 10.1007/s10865-012-9416-2</w:t>
      </w:r>
    </w:p>
    <w:p w14:paraId="15CBF36C" w14:textId="77777777" w:rsidR="00B07371" w:rsidRPr="00220408" w:rsidRDefault="00B07371" w:rsidP="00220408">
      <w:pPr>
        <w:numPr>
          <w:ilvl w:val="0"/>
          <w:numId w:val="25"/>
        </w:numPr>
        <w:rPr>
          <w:i/>
          <w:sz w:val="24"/>
          <w:szCs w:val="24"/>
          <w:lang w:val="en-US"/>
        </w:rPr>
      </w:pPr>
      <w:r w:rsidRPr="00220408">
        <w:rPr>
          <w:sz w:val="24"/>
          <w:szCs w:val="24"/>
          <w:lang w:val="en-US"/>
        </w:rPr>
        <w:t xml:space="preserve">Luszczynska, A., &amp; Abraham C. (2012). Reciprocal relationships between three aspects of physical self-concept, vigorous physical activity, and lung function: A longitudinal study among late adolescents. </w:t>
      </w:r>
      <w:r w:rsidRPr="00220408">
        <w:rPr>
          <w:i/>
          <w:sz w:val="24"/>
          <w:szCs w:val="24"/>
          <w:lang w:val="en-US"/>
        </w:rPr>
        <w:t xml:space="preserve">Psychology of Sport &amp; Exercise, 13, </w:t>
      </w:r>
      <w:r w:rsidRPr="00220408">
        <w:rPr>
          <w:sz w:val="24"/>
          <w:szCs w:val="24"/>
          <w:lang w:val="en-US"/>
        </w:rPr>
        <w:t>640-648</w:t>
      </w:r>
      <w:r w:rsidRPr="00220408">
        <w:rPr>
          <w:i/>
          <w:sz w:val="24"/>
          <w:szCs w:val="24"/>
          <w:lang w:val="en-US"/>
        </w:rPr>
        <w:t xml:space="preserve">. </w:t>
      </w:r>
      <w:r w:rsidRPr="00220408">
        <w:rPr>
          <w:sz w:val="24"/>
          <w:szCs w:val="24"/>
          <w:lang w:val="en-US"/>
        </w:rPr>
        <w:t>Doi:</w:t>
      </w:r>
      <w:r w:rsidRPr="00220408">
        <w:rPr>
          <w:i/>
          <w:sz w:val="24"/>
          <w:szCs w:val="24"/>
          <w:lang w:val="en-US"/>
        </w:rPr>
        <w:t xml:space="preserve"> </w:t>
      </w:r>
      <w:r w:rsidRPr="00220408">
        <w:rPr>
          <w:sz w:val="24"/>
          <w:szCs w:val="24"/>
          <w:lang w:val="en-US"/>
        </w:rPr>
        <w:t>10.1016/j.psychsport.2012.04.003</w:t>
      </w:r>
    </w:p>
    <w:p w14:paraId="4C464429" w14:textId="77777777" w:rsidR="00AD5CC2" w:rsidRPr="00220408" w:rsidRDefault="00AD5CC2" w:rsidP="00AD5CC2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</w:t>
      </w:r>
      <w:r w:rsidRPr="008D77D4">
        <w:rPr>
          <w:sz w:val="24"/>
          <w:szCs w:val="24"/>
          <w:u w:val="single"/>
        </w:rPr>
        <w:t xml:space="preserve">Durawa, A. B., Dudzinska, M., Kwiatkowska, M., </w:t>
      </w:r>
      <w:r w:rsidRPr="008D77D4">
        <w:rPr>
          <w:sz w:val="24"/>
          <w:szCs w:val="24"/>
        </w:rPr>
        <w:t xml:space="preserve">Knysz, B., Knoll, N. (2012). </w:t>
      </w:r>
      <w:r w:rsidRPr="00220408">
        <w:rPr>
          <w:sz w:val="24"/>
          <w:szCs w:val="24"/>
          <w:lang w:val="en-US"/>
        </w:rPr>
        <w:t xml:space="preserve">The effects of mortality reminders on posttraumatic growth and finding benefits among patients with life-threatening illness and their caregivers. </w:t>
      </w:r>
      <w:r w:rsidRPr="00220408">
        <w:rPr>
          <w:i/>
          <w:sz w:val="24"/>
          <w:szCs w:val="24"/>
          <w:lang w:val="en-US"/>
        </w:rPr>
        <w:t>Psychology &amp; Health. Psychology &amp; Health</w:t>
      </w:r>
      <w:r w:rsidRPr="00220408">
        <w:rPr>
          <w:sz w:val="24"/>
          <w:szCs w:val="24"/>
          <w:lang w:val="en-US"/>
        </w:rPr>
        <w:t xml:space="preserve">, </w:t>
      </w:r>
      <w:r w:rsidRPr="00220408">
        <w:rPr>
          <w:i/>
          <w:sz w:val="24"/>
          <w:szCs w:val="24"/>
          <w:lang w:val="en-US"/>
        </w:rPr>
        <w:t>27</w:t>
      </w:r>
      <w:r w:rsidRPr="00220408">
        <w:rPr>
          <w:sz w:val="24"/>
          <w:szCs w:val="24"/>
          <w:lang w:val="en-US"/>
        </w:rPr>
        <w:t>, 1227-1243.</w:t>
      </w:r>
      <w:r w:rsidRPr="00220408">
        <w:rPr>
          <w:i/>
          <w:sz w:val="24"/>
          <w:szCs w:val="24"/>
          <w:lang w:val="en-US"/>
        </w:rPr>
        <w:t xml:space="preserve"> </w:t>
      </w:r>
      <w:r w:rsidRPr="00220408">
        <w:rPr>
          <w:sz w:val="24"/>
          <w:szCs w:val="24"/>
          <w:lang w:val="en-US"/>
        </w:rPr>
        <w:t>Doi: 10.1080/08870446.2012.665055</w:t>
      </w:r>
    </w:p>
    <w:p w14:paraId="3EB1AF23" w14:textId="77777777" w:rsidR="0023053D" w:rsidRPr="00220408" w:rsidRDefault="0023053D" w:rsidP="0023053D">
      <w:pPr>
        <w:numPr>
          <w:ilvl w:val="0"/>
          <w:numId w:val="25"/>
        </w:numPr>
        <w:rPr>
          <w:sz w:val="24"/>
          <w:szCs w:val="24"/>
          <w:lang w:val="en-US"/>
        </w:rPr>
      </w:pPr>
      <w:r w:rsidRPr="00220408">
        <w:rPr>
          <w:sz w:val="24"/>
          <w:szCs w:val="24"/>
          <w:lang w:val="en-US"/>
        </w:rPr>
        <w:t>Jackowska, M., von Wagner, C., Wardle, J., Juszczyk, D., Luszczynska, A., &amp; Waller, J. (</w:t>
      </w:r>
      <w:r w:rsidR="0076251E" w:rsidRPr="00220408">
        <w:rPr>
          <w:sz w:val="24"/>
          <w:szCs w:val="24"/>
          <w:lang w:val="en-US"/>
        </w:rPr>
        <w:t>2012</w:t>
      </w:r>
      <w:r w:rsidRPr="00220408">
        <w:rPr>
          <w:sz w:val="24"/>
          <w:szCs w:val="24"/>
          <w:lang w:val="en-US"/>
        </w:rPr>
        <w:t xml:space="preserve">). Cervical screening among migrant women: a qualitative study of Polish, Slovak and Romanian women in London. </w:t>
      </w:r>
      <w:r w:rsidRPr="00220408">
        <w:rPr>
          <w:i/>
          <w:sz w:val="24"/>
          <w:szCs w:val="24"/>
          <w:lang w:val="en-US"/>
        </w:rPr>
        <w:t>Journal of Family Planning and Reproductive Health Care</w:t>
      </w:r>
      <w:r w:rsidR="0076251E" w:rsidRPr="00220408">
        <w:rPr>
          <w:i/>
          <w:sz w:val="24"/>
          <w:szCs w:val="24"/>
          <w:lang w:val="en-US"/>
        </w:rPr>
        <w:t xml:space="preserve">, 38, </w:t>
      </w:r>
      <w:r w:rsidR="0076251E" w:rsidRPr="00220408">
        <w:rPr>
          <w:sz w:val="24"/>
          <w:szCs w:val="24"/>
          <w:lang w:val="en-US"/>
        </w:rPr>
        <w:t xml:space="preserve">229-238. Doi: </w:t>
      </w:r>
      <w:r w:rsidR="0076251E" w:rsidRPr="00220408">
        <w:rPr>
          <w:rStyle w:val="slug-doi2"/>
          <w:color w:val="333300"/>
          <w:sz w:val="24"/>
          <w:szCs w:val="24"/>
          <w:lang w:val="en-US"/>
        </w:rPr>
        <w:t>10.1136/jfprhc-2011-100144</w:t>
      </w:r>
      <w:r w:rsidR="00AD5CC2" w:rsidRPr="00220408">
        <w:rPr>
          <w:rStyle w:val="slug-doi2"/>
          <w:color w:val="333300"/>
          <w:sz w:val="24"/>
          <w:szCs w:val="24"/>
          <w:lang w:val="en-US"/>
        </w:rPr>
        <w:t xml:space="preserve"> </w:t>
      </w:r>
    </w:p>
    <w:p w14:paraId="4198AE2D" w14:textId="77777777" w:rsidR="00D46A93" w:rsidRPr="00220408" w:rsidRDefault="00D46A93" w:rsidP="00D46A93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sz w:val="24"/>
          <w:szCs w:val="24"/>
        </w:rPr>
        <w:t xml:space="preserve">Scholz, U., </w:t>
      </w:r>
      <w:r w:rsidR="005604A0" w:rsidRPr="008D77D4">
        <w:rPr>
          <w:rFonts w:ascii="Times New Roman" w:hAnsi="Times New Roman"/>
          <w:sz w:val="24"/>
          <w:szCs w:val="24"/>
        </w:rPr>
        <w:t>Kliegel, M.</w:t>
      </w:r>
      <w:r w:rsidR="004F1D83" w:rsidRPr="008D77D4">
        <w:rPr>
          <w:rFonts w:ascii="Times New Roman" w:hAnsi="Times New Roman"/>
          <w:sz w:val="24"/>
          <w:szCs w:val="24"/>
        </w:rPr>
        <w:t>, Luszczynska, A.,</w:t>
      </w:r>
      <w:r w:rsidR="005604A0" w:rsidRPr="008D77D4">
        <w:rPr>
          <w:rFonts w:ascii="Times New Roman" w:hAnsi="Times New Roman"/>
          <w:sz w:val="24"/>
          <w:szCs w:val="24"/>
        </w:rPr>
        <w:t xml:space="preserve"> </w:t>
      </w:r>
      <w:r w:rsidR="009E6260" w:rsidRPr="008D77D4">
        <w:rPr>
          <w:rFonts w:ascii="Times New Roman" w:hAnsi="Times New Roman"/>
          <w:sz w:val="24"/>
          <w:szCs w:val="24"/>
        </w:rPr>
        <w:t xml:space="preserve">&amp; </w:t>
      </w:r>
      <w:r w:rsidR="005604A0" w:rsidRPr="008D77D4">
        <w:rPr>
          <w:rFonts w:ascii="Times New Roman" w:hAnsi="Times New Roman"/>
          <w:sz w:val="24"/>
          <w:szCs w:val="24"/>
        </w:rPr>
        <w:t xml:space="preserve">Knoll, N. </w:t>
      </w:r>
      <w:r w:rsidRPr="008D77D4">
        <w:rPr>
          <w:rFonts w:ascii="Times New Roman" w:hAnsi="Times New Roman"/>
          <w:sz w:val="24"/>
          <w:szCs w:val="24"/>
        </w:rPr>
        <w:t>(</w:t>
      </w:r>
      <w:r w:rsidR="009E6260" w:rsidRPr="008D77D4">
        <w:rPr>
          <w:rFonts w:ascii="Times New Roman" w:hAnsi="Times New Roman"/>
          <w:sz w:val="24"/>
          <w:szCs w:val="24"/>
        </w:rPr>
        <w:t>2012</w:t>
      </w:r>
      <w:r w:rsidRPr="008D77D4">
        <w:rPr>
          <w:rFonts w:ascii="Times New Roman" w:hAnsi="Times New Roman"/>
          <w:sz w:val="24"/>
          <w:szCs w:val="24"/>
        </w:rPr>
        <w:t xml:space="preserve">). </w:t>
      </w:r>
      <w:r w:rsidRPr="00220408">
        <w:rPr>
          <w:rFonts w:ascii="Times New Roman" w:hAnsi="Times New Roman"/>
          <w:sz w:val="24"/>
          <w:szCs w:val="24"/>
          <w:lang w:val="en-US"/>
        </w:rPr>
        <w:t xml:space="preserve">Associations between received social support and positive and negative affect: Evidence for age differences from a daily diary study. </w:t>
      </w:r>
      <w:r w:rsidRPr="00220408">
        <w:rPr>
          <w:rFonts w:ascii="Times New Roman" w:hAnsi="Times New Roman"/>
          <w:i/>
          <w:sz w:val="24"/>
          <w:szCs w:val="24"/>
          <w:lang w:val="en-US"/>
        </w:rPr>
        <w:t>European Journal of Ag</w:t>
      </w:r>
      <w:r w:rsidR="005604A0" w:rsidRPr="00220408">
        <w:rPr>
          <w:rFonts w:ascii="Times New Roman" w:hAnsi="Times New Roman"/>
          <w:i/>
          <w:sz w:val="24"/>
          <w:szCs w:val="24"/>
          <w:lang w:val="en-US"/>
        </w:rPr>
        <w:t>e</w:t>
      </w:r>
      <w:r w:rsidRPr="00220408">
        <w:rPr>
          <w:rFonts w:ascii="Times New Roman" w:hAnsi="Times New Roman"/>
          <w:i/>
          <w:sz w:val="24"/>
          <w:szCs w:val="24"/>
          <w:lang w:val="en-US"/>
        </w:rPr>
        <w:t>ing</w:t>
      </w:r>
      <w:r w:rsidR="00CB0FCB" w:rsidRPr="00220408">
        <w:rPr>
          <w:rFonts w:ascii="Times New Roman" w:hAnsi="Times New Roman"/>
          <w:sz w:val="24"/>
          <w:szCs w:val="24"/>
          <w:lang w:val="en-US"/>
        </w:rPr>
        <w:t>, 9, 361-371. doi</w:t>
      </w:r>
      <w:r w:rsidR="005604A0" w:rsidRPr="00220408">
        <w:rPr>
          <w:rFonts w:ascii="Times New Roman" w:hAnsi="Times New Roman"/>
          <w:sz w:val="24"/>
          <w:szCs w:val="24"/>
          <w:lang w:val="en-US"/>
        </w:rPr>
        <w:t>: 1</w:t>
      </w:r>
      <w:r w:rsidR="005604A0" w:rsidRPr="00220408">
        <w:rPr>
          <w:rFonts w:ascii="Times New Roman" w:hAnsi="Times New Roman"/>
          <w:color w:val="000050"/>
          <w:sz w:val="24"/>
          <w:szCs w:val="24"/>
          <w:lang w:val="en-US"/>
        </w:rPr>
        <w:t>0.1007/s10433-012-0236-6</w:t>
      </w:r>
    </w:p>
    <w:p w14:paraId="195ED3BC" w14:textId="77777777" w:rsidR="00137DAB" w:rsidRPr="00220408" w:rsidRDefault="00137DAB" w:rsidP="00137DA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220408">
        <w:rPr>
          <w:sz w:val="24"/>
          <w:szCs w:val="24"/>
        </w:rPr>
        <w:t xml:space="preserve">Gholami, M., Lange, D., Luszczynska, A., Knoll, N., </w:t>
      </w:r>
      <w:r w:rsidR="00457D9A" w:rsidRPr="00220408">
        <w:rPr>
          <w:sz w:val="24"/>
          <w:szCs w:val="24"/>
        </w:rPr>
        <w:t xml:space="preserve">&amp; </w:t>
      </w:r>
      <w:r w:rsidRPr="00220408">
        <w:rPr>
          <w:sz w:val="24"/>
          <w:szCs w:val="24"/>
        </w:rPr>
        <w:t xml:space="preserve">Schwarzer, R. (2013). </w:t>
      </w:r>
      <w:r w:rsidRPr="00220408">
        <w:rPr>
          <w:sz w:val="24"/>
          <w:szCs w:val="24"/>
          <w:lang w:val="en-US"/>
        </w:rPr>
        <w:t xml:space="preserve">A dietary planning intervention increases fruit consumption in Iranian women. </w:t>
      </w:r>
      <w:r w:rsidRPr="00220408">
        <w:rPr>
          <w:i/>
          <w:sz w:val="24"/>
          <w:szCs w:val="24"/>
          <w:lang w:val="en-US"/>
        </w:rPr>
        <w:t>Appetite</w:t>
      </w:r>
      <w:r w:rsidRPr="00220408">
        <w:rPr>
          <w:sz w:val="24"/>
          <w:szCs w:val="24"/>
          <w:lang w:val="en-US"/>
        </w:rPr>
        <w:t>,</w:t>
      </w:r>
      <w:r w:rsidRPr="00220408">
        <w:rPr>
          <w:i/>
          <w:sz w:val="24"/>
          <w:szCs w:val="24"/>
          <w:lang w:val="en-US"/>
        </w:rPr>
        <w:t xml:space="preserve"> 63</w:t>
      </w:r>
      <w:r w:rsidRPr="00220408">
        <w:rPr>
          <w:sz w:val="24"/>
          <w:szCs w:val="24"/>
          <w:lang w:val="en-US"/>
        </w:rPr>
        <w:t>,</w:t>
      </w:r>
      <w:r w:rsidRPr="00220408">
        <w:rPr>
          <w:i/>
          <w:sz w:val="24"/>
          <w:szCs w:val="24"/>
          <w:lang w:val="en-US"/>
        </w:rPr>
        <w:t xml:space="preserve"> </w:t>
      </w:r>
      <w:r w:rsidRPr="00220408">
        <w:rPr>
          <w:sz w:val="24"/>
          <w:szCs w:val="24"/>
          <w:lang w:val="en-US"/>
        </w:rPr>
        <w:t>1-6.</w:t>
      </w:r>
    </w:p>
    <w:p w14:paraId="65ED8F8A" w14:textId="77777777" w:rsidR="00137DAB" w:rsidRPr="00220408" w:rsidRDefault="00CB0FCB" w:rsidP="00137DAB">
      <w:pPr>
        <w:autoSpaceDE w:val="0"/>
        <w:autoSpaceDN w:val="0"/>
        <w:adjustRightInd w:val="0"/>
        <w:ind w:left="360"/>
        <w:rPr>
          <w:sz w:val="24"/>
          <w:szCs w:val="24"/>
          <w:lang w:val="en-US"/>
        </w:rPr>
      </w:pPr>
      <w:r w:rsidRPr="00220408">
        <w:rPr>
          <w:sz w:val="24"/>
          <w:szCs w:val="24"/>
          <w:lang w:val="en-US"/>
        </w:rPr>
        <w:t>d</w:t>
      </w:r>
      <w:r w:rsidR="00137DAB" w:rsidRPr="00220408">
        <w:rPr>
          <w:sz w:val="24"/>
          <w:szCs w:val="24"/>
          <w:lang w:val="en-US"/>
        </w:rPr>
        <w:t>oi: 10.1016/j.appet.2012.12.005</w:t>
      </w:r>
    </w:p>
    <w:p w14:paraId="65A87C78" w14:textId="77777777" w:rsidR="0009609D" w:rsidRPr="00220408" w:rsidRDefault="0009609D" w:rsidP="0009609D">
      <w:pPr>
        <w:numPr>
          <w:ilvl w:val="0"/>
          <w:numId w:val="25"/>
        </w:numPr>
        <w:rPr>
          <w:i/>
          <w:sz w:val="24"/>
          <w:szCs w:val="24"/>
          <w:lang w:val="en-US"/>
        </w:rPr>
      </w:pPr>
      <w:r w:rsidRPr="00220408">
        <w:rPr>
          <w:sz w:val="24"/>
          <w:szCs w:val="24"/>
        </w:rPr>
        <w:t xml:space="preserve">Szczepanska, K.W., Scholz, U., </w:t>
      </w:r>
      <w:r w:rsidRPr="00220408">
        <w:rPr>
          <w:sz w:val="24"/>
          <w:szCs w:val="24"/>
          <w:u w:val="single"/>
        </w:rPr>
        <w:t>Liszewska, N</w:t>
      </w:r>
      <w:r w:rsidRPr="00220408">
        <w:rPr>
          <w:sz w:val="24"/>
          <w:szCs w:val="24"/>
        </w:rPr>
        <w:t xml:space="preserve">., &amp; Luszczynska, A. (2013). </w:t>
      </w:r>
      <w:r w:rsidRPr="00220408">
        <w:rPr>
          <w:sz w:val="24"/>
          <w:szCs w:val="24"/>
          <w:lang w:val="en-US"/>
        </w:rPr>
        <w:t xml:space="preserve">Social and cognitive predictors of fruit and vegetable intake among adolescents: The context of changes in body weight. </w:t>
      </w:r>
      <w:r w:rsidRPr="00220408">
        <w:rPr>
          <w:i/>
          <w:sz w:val="24"/>
          <w:szCs w:val="24"/>
          <w:lang w:val="en-US"/>
        </w:rPr>
        <w:t xml:space="preserve">Journal of Health Psychology, 18, </w:t>
      </w:r>
      <w:r w:rsidRPr="00220408">
        <w:rPr>
          <w:noProof/>
          <w:sz w:val="24"/>
          <w:szCs w:val="24"/>
          <w:lang w:val="en-US"/>
        </w:rPr>
        <w:t xml:space="preserve">667-679. </w:t>
      </w:r>
      <w:r w:rsidRPr="00220408">
        <w:rPr>
          <w:color w:val="000000"/>
          <w:sz w:val="24"/>
          <w:szCs w:val="24"/>
        </w:rPr>
        <w:t>10.1177/1359105312437434</w:t>
      </w:r>
    </w:p>
    <w:p w14:paraId="0BBBF18C" w14:textId="77777777" w:rsidR="008A0A08" w:rsidRPr="00220408" w:rsidRDefault="008A0A08" w:rsidP="008A0A08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220408">
        <w:rPr>
          <w:rFonts w:ascii="Times New Roman" w:hAnsi="Times New Roman"/>
          <w:noProof/>
          <w:sz w:val="24"/>
          <w:szCs w:val="24"/>
        </w:rPr>
        <w:t>Zaleskiewicz, T., Gasiorowska, A., Kesebir, P., Luszczynska, A., &amp; Pyszczynski, T. (</w:t>
      </w:r>
      <w:r w:rsidR="00AD5CC2" w:rsidRPr="00220408">
        <w:rPr>
          <w:rFonts w:ascii="Times New Roman" w:hAnsi="Times New Roman"/>
          <w:noProof/>
          <w:sz w:val="24"/>
          <w:szCs w:val="24"/>
        </w:rPr>
        <w:t>2013</w:t>
      </w:r>
      <w:r w:rsidRPr="00220408">
        <w:rPr>
          <w:rFonts w:ascii="Times New Roman" w:hAnsi="Times New Roman"/>
          <w:noProof/>
          <w:sz w:val="24"/>
          <w:szCs w:val="24"/>
        </w:rPr>
        <w:t xml:space="preserve">). </w:t>
      </w:r>
      <w:r w:rsidRPr="00220408">
        <w:rPr>
          <w:rFonts w:ascii="Times New Roman" w:hAnsi="Times New Roman"/>
          <w:sz w:val="24"/>
          <w:szCs w:val="24"/>
          <w:lang w:val="en-US"/>
        </w:rPr>
        <w:t xml:space="preserve">Money and the fear of death: The symbolic power of money as an existential anxiety buffer. </w:t>
      </w:r>
      <w:r w:rsidRPr="00220408">
        <w:rPr>
          <w:rFonts w:ascii="Times New Roman" w:hAnsi="Times New Roman"/>
          <w:i/>
          <w:sz w:val="24"/>
          <w:szCs w:val="24"/>
          <w:lang w:val="en-US"/>
        </w:rPr>
        <w:t xml:space="preserve">Journal of Economic Psychology, 36, </w:t>
      </w:r>
      <w:r w:rsidRPr="00220408">
        <w:rPr>
          <w:rFonts w:ascii="Times New Roman" w:hAnsi="Times New Roman"/>
          <w:sz w:val="24"/>
          <w:szCs w:val="24"/>
          <w:lang w:val="en-US"/>
        </w:rPr>
        <w:t>55-67.</w:t>
      </w:r>
      <w:r w:rsidRPr="0022040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D0B9C">
        <w:rPr>
          <w:rFonts w:ascii="Times New Roman" w:eastAsia="Arial Unicode MS" w:hAnsi="Times New Roman"/>
          <w:sz w:val="24"/>
          <w:szCs w:val="24"/>
          <w:lang w:val="en-US"/>
        </w:rPr>
        <w:t>Doi:10.1016/j.joep.2013.02.008</w:t>
      </w:r>
      <w:r w:rsidRPr="00DD0B9C">
        <w:rPr>
          <w:rFonts w:ascii="Times New Roman" w:eastAsia="Arial Unicode MS" w:hAnsi="Times New Roman"/>
          <w:color w:val="5C5C5C"/>
          <w:sz w:val="24"/>
          <w:szCs w:val="24"/>
          <w:lang w:val="en-US"/>
        </w:rPr>
        <w:t>.</w:t>
      </w:r>
    </w:p>
    <w:p w14:paraId="442E3531" w14:textId="77777777" w:rsidR="000F76CC" w:rsidRPr="00220408" w:rsidRDefault="000F76CC" w:rsidP="000F76CC">
      <w:pPr>
        <w:numPr>
          <w:ilvl w:val="0"/>
          <w:numId w:val="25"/>
        </w:numPr>
        <w:rPr>
          <w:rStyle w:val="slug-doi"/>
          <w:i/>
          <w:sz w:val="24"/>
          <w:szCs w:val="24"/>
          <w:lang w:val="en-US"/>
        </w:rPr>
      </w:pPr>
      <w:r w:rsidRPr="008D77D4">
        <w:rPr>
          <w:sz w:val="24"/>
          <w:szCs w:val="24"/>
        </w:rPr>
        <w:t>Piko, B. F., Luszczynska, A.,</w:t>
      </w:r>
      <w:r w:rsidR="00A61449" w:rsidRPr="008D77D4">
        <w:rPr>
          <w:sz w:val="24"/>
          <w:szCs w:val="24"/>
        </w:rPr>
        <w:t xml:space="preserve"> &amp;</w:t>
      </w:r>
      <w:r w:rsidRPr="008D77D4">
        <w:rPr>
          <w:sz w:val="24"/>
          <w:szCs w:val="24"/>
        </w:rPr>
        <w:t xml:space="preserve"> Fitzpatrick, K. (2013). </w:t>
      </w:r>
      <w:r w:rsidRPr="00220408">
        <w:rPr>
          <w:sz w:val="24"/>
          <w:szCs w:val="24"/>
          <w:lang w:val="en-US"/>
        </w:rPr>
        <w:t xml:space="preserve">Social inequalities in adolescent depression: the role of parental social support and optimism.  </w:t>
      </w:r>
      <w:r w:rsidRPr="00220408">
        <w:rPr>
          <w:i/>
          <w:sz w:val="24"/>
          <w:szCs w:val="24"/>
          <w:lang w:val="en-US"/>
        </w:rPr>
        <w:t xml:space="preserve">International Journal of Social Psychiatry. 59, </w:t>
      </w:r>
      <w:r w:rsidRPr="00220408">
        <w:rPr>
          <w:color w:val="000000"/>
          <w:sz w:val="24"/>
          <w:szCs w:val="24"/>
        </w:rPr>
        <w:t xml:space="preserve">474–481 </w:t>
      </w:r>
      <w:r w:rsidRPr="00220408">
        <w:rPr>
          <w:i/>
          <w:sz w:val="24"/>
          <w:szCs w:val="24"/>
          <w:lang w:val="en-US"/>
        </w:rPr>
        <w:t xml:space="preserve">Doi: </w:t>
      </w:r>
      <w:r w:rsidRPr="00220408">
        <w:rPr>
          <w:rStyle w:val="slug-doi"/>
          <w:bCs/>
          <w:color w:val="333300"/>
          <w:sz w:val="24"/>
          <w:szCs w:val="24"/>
          <w:lang w:val="en"/>
        </w:rPr>
        <w:t>10.1177/0020764012440788</w:t>
      </w:r>
    </w:p>
    <w:p w14:paraId="3BBB6E85" w14:textId="77777777" w:rsidR="00FA65E2" w:rsidRPr="00220408" w:rsidRDefault="00A61449" w:rsidP="00FA65E2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220408">
        <w:rPr>
          <w:sz w:val="24"/>
          <w:szCs w:val="24"/>
        </w:rPr>
        <w:t xml:space="preserve">Scholz, U., Ochsner, S., &amp; Luszczynska, A. (2013). </w:t>
      </w:r>
      <w:r w:rsidRPr="00220408">
        <w:rPr>
          <w:sz w:val="24"/>
          <w:szCs w:val="24"/>
          <w:lang w:val="en-US"/>
        </w:rPr>
        <w:t xml:space="preserve">Comparing different boosters of planning interventions on changes in fat consumption in overweight and obese individuals: A randomized controlled trial. </w:t>
      </w:r>
      <w:r w:rsidRPr="00220408">
        <w:rPr>
          <w:i/>
          <w:sz w:val="24"/>
          <w:szCs w:val="24"/>
          <w:lang w:val="en-US"/>
        </w:rPr>
        <w:t>International Journal of Psychology, 48</w:t>
      </w:r>
      <w:r w:rsidRPr="00220408">
        <w:rPr>
          <w:sz w:val="24"/>
          <w:szCs w:val="24"/>
          <w:lang w:val="en-US"/>
        </w:rPr>
        <w:t xml:space="preserve">, 604-615. </w:t>
      </w:r>
      <w:r w:rsidRPr="00220408">
        <w:rPr>
          <w:sz w:val="24"/>
          <w:szCs w:val="24"/>
          <w:lang w:val="en"/>
        </w:rPr>
        <w:t>10.1080/00207594.2012.661061</w:t>
      </w:r>
      <w:r w:rsidR="00FA65E2" w:rsidRPr="00220408">
        <w:rPr>
          <w:sz w:val="24"/>
          <w:szCs w:val="24"/>
          <w:u w:val="single"/>
          <w:lang w:val="en-US"/>
        </w:rPr>
        <w:t xml:space="preserve"> </w:t>
      </w:r>
    </w:p>
    <w:p w14:paraId="208BB65D" w14:textId="77777777" w:rsidR="004C6CEC" w:rsidRPr="00220408" w:rsidRDefault="004C6CEC" w:rsidP="00FA65E2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220408">
        <w:rPr>
          <w:sz w:val="24"/>
          <w:szCs w:val="24"/>
        </w:rPr>
        <w:t xml:space="preserve">Cieslak, R., Shoji, K., Luszczynska, A., Taylor, S., Rogala, A., &amp; Benight. </w:t>
      </w:r>
      <w:r w:rsidRPr="00220408">
        <w:rPr>
          <w:sz w:val="24"/>
          <w:szCs w:val="24"/>
          <w:lang w:val="en-US"/>
        </w:rPr>
        <w:t xml:space="preserve">C.C. (2013). Secondary Trauma Self-Efficacy: Concept and Its Measurement. </w:t>
      </w:r>
      <w:r w:rsidRPr="00220408">
        <w:rPr>
          <w:i/>
          <w:sz w:val="24"/>
          <w:szCs w:val="24"/>
          <w:lang w:val="en-US"/>
        </w:rPr>
        <w:t>Psychological Assessment</w:t>
      </w:r>
      <w:r w:rsidRPr="00220408">
        <w:rPr>
          <w:sz w:val="24"/>
          <w:szCs w:val="24"/>
          <w:lang w:val="en-US"/>
        </w:rPr>
        <w:t>, 25, 917-928</w:t>
      </w:r>
      <w:r w:rsidRPr="00220408">
        <w:rPr>
          <w:i/>
          <w:sz w:val="24"/>
          <w:szCs w:val="24"/>
          <w:lang w:val="en-US"/>
        </w:rPr>
        <w:t xml:space="preserve">. </w:t>
      </w:r>
      <w:r w:rsidRPr="00220408">
        <w:rPr>
          <w:sz w:val="24"/>
          <w:szCs w:val="24"/>
          <w:lang w:val="en-US"/>
        </w:rPr>
        <w:t>doi:10.1037/a0032687</w:t>
      </w:r>
    </w:p>
    <w:p w14:paraId="2ADFE3A8" w14:textId="77777777" w:rsidR="00B05CAC" w:rsidRPr="00220408" w:rsidRDefault="00B05CAC" w:rsidP="00B05CAC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220408">
        <w:rPr>
          <w:rFonts w:ascii="Times New Roman" w:hAnsi="Times New Roman"/>
          <w:sz w:val="24"/>
          <w:szCs w:val="24"/>
          <w:lang w:val="en-US"/>
        </w:rPr>
        <w:t xml:space="preserve">De Vet, E., De Wit, J.B.F., Luszczynska, A., Stok, F.M., Gaspar, T., Pratt, M., Wardle, J., &amp; De Ridder, D.T.D. (2013). Access to excess: how do adolescents deal with unhealthy foods in their environment? </w:t>
      </w:r>
      <w:r w:rsidRPr="00220408">
        <w:rPr>
          <w:rFonts w:ascii="Times New Roman" w:hAnsi="Times New Roman"/>
          <w:i/>
          <w:iCs/>
          <w:sz w:val="24"/>
          <w:szCs w:val="24"/>
          <w:lang w:val="en-US"/>
        </w:rPr>
        <w:t>European Journal of Public Health</w:t>
      </w:r>
      <w:r w:rsidRPr="0022040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20408">
        <w:rPr>
          <w:rFonts w:ascii="Times New Roman" w:hAnsi="Times New Roman"/>
          <w:noProof/>
          <w:sz w:val="24"/>
          <w:szCs w:val="24"/>
          <w:lang w:val="en-US"/>
        </w:rPr>
        <w:t xml:space="preserve">23, </w:t>
      </w:r>
      <w:r w:rsidR="00A1444D">
        <w:rPr>
          <w:rFonts w:ascii="Times New Roman" w:hAnsi="Times New Roman"/>
          <w:sz w:val="24"/>
          <w:szCs w:val="24"/>
          <w:lang w:val="en-US"/>
        </w:rPr>
        <w:t xml:space="preserve">752–756. </w:t>
      </w:r>
      <w:r w:rsidRPr="00220408">
        <w:rPr>
          <w:rFonts w:ascii="Times New Roman" w:hAnsi="Times New Roman"/>
          <w:sz w:val="24"/>
          <w:szCs w:val="24"/>
          <w:lang w:val="en-US"/>
        </w:rPr>
        <w:t>Doi: 10.1093/eurpub/cks185</w:t>
      </w:r>
    </w:p>
    <w:p w14:paraId="6A2D5DA6" w14:textId="77777777" w:rsidR="00457D9A" w:rsidRPr="00220408" w:rsidRDefault="00C2516F" w:rsidP="00457D9A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220408">
        <w:rPr>
          <w:rFonts w:ascii="Times New Roman" w:hAnsi="Times New Roman"/>
          <w:sz w:val="24"/>
          <w:szCs w:val="24"/>
        </w:rPr>
        <w:t xml:space="preserve">Luszczynska, A., </w:t>
      </w:r>
      <w:r w:rsidRPr="00220408">
        <w:rPr>
          <w:rFonts w:ascii="Times New Roman" w:hAnsi="Times New Roman"/>
          <w:sz w:val="24"/>
          <w:szCs w:val="24"/>
          <w:u w:val="single"/>
        </w:rPr>
        <w:t>Pawlowska, I</w:t>
      </w:r>
      <w:r w:rsidRPr="00220408">
        <w:rPr>
          <w:rFonts w:ascii="Times New Roman" w:hAnsi="Times New Roman"/>
          <w:sz w:val="24"/>
          <w:szCs w:val="24"/>
        </w:rPr>
        <w:t xml:space="preserve">., Cieslak, R., Knoll, N., &amp; Scholz, U. (2013). </w:t>
      </w:r>
      <w:r w:rsidRPr="00220408">
        <w:rPr>
          <w:rFonts w:ascii="Times New Roman" w:hAnsi="Times New Roman"/>
          <w:sz w:val="24"/>
          <w:szCs w:val="24"/>
          <w:lang w:val="en-US"/>
        </w:rPr>
        <w:t>Social support and quality of life among lung cancer patients</w:t>
      </w:r>
      <w:r w:rsidR="0003189A">
        <w:rPr>
          <w:rFonts w:ascii="Times New Roman" w:hAnsi="Times New Roman"/>
          <w:sz w:val="24"/>
          <w:szCs w:val="24"/>
          <w:lang w:val="en-US"/>
        </w:rPr>
        <w:t>: a systematic review</w:t>
      </w:r>
      <w:r w:rsidRPr="00220408">
        <w:rPr>
          <w:rFonts w:ascii="Times New Roman" w:hAnsi="Times New Roman"/>
          <w:i/>
          <w:sz w:val="24"/>
          <w:szCs w:val="24"/>
          <w:lang w:val="en-US"/>
        </w:rPr>
        <w:t>. Psycho-oncology</w:t>
      </w:r>
      <w:r w:rsidRPr="00220408">
        <w:rPr>
          <w:rFonts w:ascii="Times New Roman" w:hAnsi="Times New Roman"/>
          <w:sz w:val="24"/>
          <w:szCs w:val="24"/>
          <w:lang w:val="en-US"/>
        </w:rPr>
        <w:t>,</w:t>
      </w:r>
      <w:r w:rsidRPr="00220408">
        <w:rPr>
          <w:rFonts w:ascii="Times New Roman" w:hAnsi="Times New Roman"/>
          <w:i/>
          <w:sz w:val="24"/>
          <w:szCs w:val="24"/>
          <w:lang w:val="en-US"/>
        </w:rPr>
        <w:t xml:space="preserve"> 22</w:t>
      </w:r>
      <w:r w:rsidRPr="00220408">
        <w:rPr>
          <w:rFonts w:ascii="Times New Roman" w:hAnsi="Times New Roman"/>
          <w:sz w:val="24"/>
          <w:szCs w:val="24"/>
          <w:lang w:val="en-US"/>
        </w:rPr>
        <w:t>, 2160-2168. doi: 10.1002/pon.3218</w:t>
      </w:r>
      <w:r w:rsidR="00457D9A" w:rsidRPr="0022040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96E9D4B" w14:textId="77777777" w:rsidR="001100D8" w:rsidRPr="00615CBB" w:rsidRDefault="00457D9A" w:rsidP="001100D8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615CBB">
        <w:rPr>
          <w:rFonts w:ascii="Times New Roman" w:hAnsi="Times New Roman"/>
          <w:sz w:val="24"/>
          <w:szCs w:val="24"/>
          <w:lang w:val="en-US"/>
        </w:rPr>
        <w:t xml:space="preserve">Luszczynska, A., de Wit, J. B. F., de Vet, E., </w:t>
      </w:r>
      <w:r w:rsidRPr="00615CBB">
        <w:rPr>
          <w:rFonts w:ascii="Times New Roman" w:hAnsi="Times New Roman"/>
          <w:sz w:val="24"/>
          <w:szCs w:val="24"/>
          <w:u w:val="single"/>
          <w:lang w:val="en-US"/>
        </w:rPr>
        <w:t>Januszewicz, A., Liszewska, N.,</w:t>
      </w:r>
      <w:r w:rsidRPr="00615CBB">
        <w:rPr>
          <w:rFonts w:ascii="Times New Roman" w:hAnsi="Times New Roman"/>
          <w:sz w:val="24"/>
          <w:szCs w:val="24"/>
          <w:lang w:val="en-US"/>
        </w:rPr>
        <w:t xml:space="preserve"> Johnson, F., Pratt, M., Gaspar, T., Gaspar de Matos, M., &amp; Stok, F. M. (2013). At-Home Environment, Out-of-Home Environment, Snacks and Sweetened Beverages Intake in Preadolescence, Early and Mid-Adolescence: The Interplay Between Environment and Self-Regulation. </w:t>
      </w:r>
      <w:r w:rsidRPr="00615CBB">
        <w:rPr>
          <w:rFonts w:ascii="Times New Roman" w:hAnsi="Times New Roman"/>
          <w:i/>
          <w:sz w:val="24"/>
          <w:szCs w:val="24"/>
          <w:lang w:val="en-US"/>
        </w:rPr>
        <w:t>Journal of Youth and Adolescence</w:t>
      </w:r>
      <w:r w:rsidR="004E2674" w:rsidRPr="00615CBB">
        <w:rPr>
          <w:rFonts w:ascii="Times New Roman" w:hAnsi="Times New Roman"/>
          <w:sz w:val="24"/>
          <w:szCs w:val="24"/>
          <w:lang w:val="en-US"/>
        </w:rPr>
        <w:t xml:space="preserve">, 42, 1873-1883. </w:t>
      </w:r>
      <w:r w:rsidRPr="00615CBB">
        <w:rPr>
          <w:rFonts w:ascii="Times New Roman" w:hAnsi="Times New Roman"/>
          <w:sz w:val="24"/>
          <w:szCs w:val="24"/>
          <w:lang w:val="en-US"/>
        </w:rPr>
        <w:t>doi: 10.1007/s10964-013-9908-6</w:t>
      </w:r>
    </w:p>
    <w:p w14:paraId="539526FA" w14:textId="77777777" w:rsidR="00703892" w:rsidRPr="00220408" w:rsidRDefault="00703892" w:rsidP="0070389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220408">
        <w:rPr>
          <w:sz w:val="24"/>
          <w:szCs w:val="24"/>
          <w:lang w:val="en-US"/>
        </w:rPr>
        <w:t>Ochsner, S., Luszczynska, A., Stadler, G., Knoll, N., Hornung, R., &amp; Scholz, U. (2014)</w:t>
      </w:r>
      <w:r w:rsidR="00BD1BED" w:rsidRPr="00220408">
        <w:rPr>
          <w:sz w:val="24"/>
          <w:szCs w:val="24"/>
          <w:lang w:val="en-US"/>
        </w:rPr>
        <w:t>.</w:t>
      </w:r>
      <w:r w:rsidRPr="00220408">
        <w:rPr>
          <w:sz w:val="24"/>
          <w:szCs w:val="24"/>
          <w:lang w:val="en-US"/>
        </w:rPr>
        <w:t xml:space="preserve"> The interplay of received social control and social support in smoking cessation. </w:t>
      </w:r>
      <w:r w:rsidRPr="00220408">
        <w:rPr>
          <w:i/>
          <w:sz w:val="24"/>
          <w:szCs w:val="24"/>
          <w:lang w:val="en-US"/>
        </w:rPr>
        <w:t>Psychology &amp; Health</w:t>
      </w:r>
      <w:r w:rsidRPr="00220408">
        <w:rPr>
          <w:sz w:val="24"/>
          <w:szCs w:val="24"/>
          <w:lang w:val="en-US"/>
        </w:rPr>
        <w:t xml:space="preserve">, </w:t>
      </w:r>
      <w:r w:rsidRPr="00220408">
        <w:rPr>
          <w:i/>
          <w:sz w:val="24"/>
          <w:szCs w:val="24"/>
          <w:lang w:val="en-US"/>
        </w:rPr>
        <w:t>29</w:t>
      </w:r>
      <w:r w:rsidRPr="00220408">
        <w:rPr>
          <w:sz w:val="24"/>
          <w:szCs w:val="24"/>
          <w:lang w:val="en-US"/>
        </w:rPr>
        <w:t>, 16-31. doi: 10.1080/08870446.2013.818674</w:t>
      </w:r>
    </w:p>
    <w:p w14:paraId="1C0531C5" w14:textId="77777777" w:rsidR="005B5A70" w:rsidRPr="00220408" w:rsidRDefault="005B5A70" w:rsidP="005B5A70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A60BC5">
        <w:rPr>
          <w:sz w:val="24"/>
          <w:szCs w:val="24"/>
        </w:rPr>
        <w:t xml:space="preserve">Hagger, M. S., &amp; Luszczynska, A. (2014). </w:t>
      </w:r>
      <w:r w:rsidRPr="00220408">
        <w:rPr>
          <w:sz w:val="24"/>
          <w:szCs w:val="24"/>
          <w:lang w:val="en-US"/>
        </w:rPr>
        <w:t xml:space="preserve">Implementation intention and action planning interventions in health contexts: State of the research and proposals for the way forward. </w:t>
      </w:r>
      <w:r w:rsidRPr="00220408">
        <w:rPr>
          <w:i/>
          <w:sz w:val="24"/>
          <w:szCs w:val="24"/>
          <w:lang w:val="en-US"/>
        </w:rPr>
        <w:t>Applied Psychology: Health and Well-Being</w:t>
      </w:r>
      <w:r>
        <w:rPr>
          <w:i/>
          <w:sz w:val="24"/>
          <w:szCs w:val="24"/>
          <w:lang w:val="en-US"/>
        </w:rPr>
        <w:t xml:space="preserve">, 6, </w:t>
      </w:r>
      <w:r w:rsidRPr="00A60BC5">
        <w:rPr>
          <w:sz w:val="24"/>
          <w:szCs w:val="24"/>
          <w:lang w:val="en-US"/>
        </w:rPr>
        <w:t>1-47.</w:t>
      </w:r>
      <w:r w:rsidRPr="00220408">
        <w:rPr>
          <w:i/>
          <w:sz w:val="24"/>
          <w:szCs w:val="24"/>
          <w:lang w:val="en-US"/>
        </w:rPr>
        <w:t xml:space="preserve"> </w:t>
      </w:r>
      <w:r w:rsidRPr="00220408">
        <w:rPr>
          <w:sz w:val="24"/>
          <w:szCs w:val="24"/>
          <w:lang w:val="en-US"/>
        </w:rPr>
        <w:t xml:space="preserve">doi: </w:t>
      </w:r>
      <w:r>
        <w:rPr>
          <w:sz w:val="24"/>
          <w:szCs w:val="24"/>
          <w:lang w:val="en-US"/>
        </w:rPr>
        <w:t>1</w:t>
      </w:r>
      <w:r w:rsidRPr="00220408">
        <w:rPr>
          <w:sz w:val="24"/>
          <w:szCs w:val="24"/>
          <w:lang w:val="en-US"/>
        </w:rPr>
        <w:t>0.1111/aphw.12017</w:t>
      </w:r>
    </w:p>
    <w:p w14:paraId="0E530A17" w14:textId="77777777" w:rsidR="00574DFA" w:rsidRPr="00220408" w:rsidRDefault="00574DFA" w:rsidP="00574DFA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i/>
          <w:sz w:val="24"/>
          <w:szCs w:val="24"/>
          <w:lang w:val="en-US"/>
        </w:rPr>
      </w:pPr>
      <w:r w:rsidRPr="00220408">
        <w:rPr>
          <w:sz w:val="24"/>
          <w:szCs w:val="24"/>
          <w:lang w:val="en-US"/>
        </w:rPr>
        <w:t>Cieslak, R., Shoji, K., Douglas, A., Melville, E., Luszczynska, A., &amp; Benight, C.C., (</w:t>
      </w:r>
      <w:r w:rsidR="00A23A32">
        <w:rPr>
          <w:sz w:val="24"/>
          <w:szCs w:val="24"/>
          <w:lang w:val="en-US"/>
        </w:rPr>
        <w:t>2014</w:t>
      </w:r>
      <w:r w:rsidRPr="00220408">
        <w:rPr>
          <w:sz w:val="24"/>
          <w:szCs w:val="24"/>
          <w:lang w:val="en-US"/>
        </w:rPr>
        <w:t xml:space="preserve">). A Meta-Analysis of the Relationship between Job Burnout and Secondary Traumatic Stress among Workers with Indirect Exposure to Trauma. </w:t>
      </w:r>
      <w:r w:rsidRPr="00220408">
        <w:rPr>
          <w:i/>
          <w:sz w:val="24"/>
          <w:szCs w:val="24"/>
          <w:lang w:val="en-US"/>
        </w:rPr>
        <w:t>Psychological Services</w:t>
      </w:r>
      <w:r w:rsidR="00A23A32" w:rsidRPr="00A23A32">
        <w:rPr>
          <w:sz w:val="24"/>
          <w:szCs w:val="24"/>
          <w:lang w:val="en-US"/>
        </w:rPr>
        <w:t>,</w:t>
      </w:r>
      <w:r w:rsidR="00A23A32">
        <w:rPr>
          <w:i/>
          <w:sz w:val="24"/>
          <w:szCs w:val="24"/>
          <w:lang w:val="en-US"/>
        </w:rPr>
        <w:t xml:space="preserve"> 11</w:t>
      </w:r>
      <w:r w:rsidR="00A23A32" w:rsidRPr="00A23A32">
        <w:rPr>
          <w:sz w:val="24"/>
          <w:szCs w:val="24"/>
          <w:lang w:val="en-US"/>
        </w:rPr>
        <w:t>, 75-86.</w:t>
      </w:r>
      <w:r w:rsidR="006930B6" w:rsidRPr="00220408">
        <w:rPr>
          <w:i/>
          <w:sz w:val="24"/>
          <w:szCs w:val="24"/>
          <w:lang w:val="en-US"/>
        </w:rPr>
        <w:t xml:space="preserve"> </w:t>
      </w:r>
      <w:r w:rsidR="006930B6" w:rsidRPr="00220408">
        <w:rPr>
          <w:sz w:val="24"/>
          <w:szCs w:val="24"/>
          <w:lang w:val="en-US"/>
        </w:rPr>
        <w:t>doi</w:t>
      </w:r>
      <w:r w:rsidR="006930B6" w:rsidRPr="00220408">
        <w:rPr>
          <w:i/>
          <w:sz w:val="24"/>
          <w:szCs w:val="24"/>
          <w:lang w:val="en-US"/>
        </w:rPr>
        <w:t xml:space="preserve">: </w:t>
      </w:r>
      <w:r w:rsidR="006930B6" w:rsidRPr="00220408">
        <w:rPr>
          <w:rStyle w:val="st"/>
          <w:color w:val="222222"/>
          <w:sz w:val="24"/>
          <w:szCs w:val="24"/>
          <w:lang w:val="en-US"/>
        </w:rPr>
        <w:t>10.1037/a0033798</w:t>
      </w:r>
    </w:p>
    <w:p w14:paraId="22B6DEB0" w14:textId="77777777" w:rsidR="00BE0D25" w:rsidRPr="00DD0B9C" w:rsidRDefault="007875D2" w:rsidP="007875D2">
      <w:pPr>
        <w:numPr>
          <w:ilvl w:val="0"/>
          <w:numId w:val="25"/>
        </w:numPr>
        <w:outlineLvl w:val="0"/>
        <w:rPr>
          <w:i/>
          <w:sz w:val="24"/>
          <w:szCs w:val="24"/>
          <w:lang w:val="en-US"/>
        </w:rPr>
      </w:pPr>
      <w:r w:rsidRPr="0039131C">
        <w:rPr>
          <w:sz w:val="24"/>
          <w:szCs w:val="24"/>
        </w:rPr>
        <w:t xml:space="preserve">Blecharz, J., Luszczynska, A., Scholz, U., Schwarzer, R., Siekanska, M., &amp; Cieslak, R. (2014). </w:t>
      </w:r>
      <w:r w:rsidRPr="007875D2">
        <w:rPr>
          <w:sz w:val="24"/>
          <w:szCs w:val="24"/>
          <w:lang w:val="en-US"/>
        </w:rPr>
        <w:t xml:space="preserve">Predicting performance and performance satisfaction: The role of mindfulness and beliefs about the ability to deal with social barriers in sport. </w:t>
      </w:r>
      <w:r w:rsidRPr="00DD0B9C">
        <w:rPr>
          <w:i/>
          <w:sz w:val="24"/>
          <w:szCs w:val="24"/>
          <w:lang w:val="en-US"/>
        </w:rPr>
        <w:t>Anxiety, Stress, &amp; Coping</w:t>
      </w:r>
      <w:r w:rsidRPr="00DD0B9C">
        <w:rPr>
          <w:sz w:val="24"/>
          <w:szCs w:val="24"/>
          <w:lang w:val="en-US"/>
        </w:rPr>
        <w:t xml:space="preserve">, </w:t>
      </w:r>
      <w:r w:rsidRPr="00DD0B9C">
        <w:rPr>
          <w:i/>
          <w:sz w:val="24"/>
          <w:szCs w:val="24"/>
          <w:lang w:val="en-US"/>
        </w:rPr>
        <w:t>27</w:t>
      </w:r>
      <w:r w:rsidRPr="00DD0B9C">
        <w:rPr>
          <w:sz w:val="24"/>
          <w:szCs w:val="24"/>
          <w:lang w:val="en-US"/>
        </w:rPr>
        <w:t>, 270-287</w:t>
      </w:r>
      <w:r w:rsidRPr="00DD0B9C">
        <w:rPr>
          <w:i/>
          <w:sz w:val="24"/>
          <w:szCs w:val="24"/>
          <w:lang w:val="en-US"/>
        </w:rPr>
        <w:t xml:space="preserve">. </w:t>
      </w:r>
      <w:r w:rsidRPr="00DD0B9C">
        <w:rPr>
          <w:sz w:val="24"/>
          <w:szCs w:val="24"/>
          <w:lang w:val="en-US"/>
        </w:rPr>
        <w:t>doi</w:t>
      </w:r>
      <w:r w:rsidRPr="00DD0B9C">
        <w:rPr>
          <w:i/>
          <w:sz w:val="24"/>
          <w:szCs w:val="24"/>
          <w:lang w:val="en-US"/>
        </w:rPr>
        <w:t xml:space="preserve">: </w:t>
      </w:r>
      <w:r w:rsidRPr="00DD0B9C">
        <w:rPr>
          <w:sz w:val="24"/>
          <w:szCs w:val="24"/>
          <w:lang w:val="en-US"/>
        </w:rPr>
        <w:t>10.1080/10615806.2013.839989</w:t>
      </w:r>
    </w:p>
    <w:p w14:paraId="5C89C09B" w14:textId="77777777" w:rsidR="003A7A40" w:rsidRDefault="003A7A40" w:rsidP="003A7A40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3E0384">
        <w:rPr>
          <w:sz w:val="24"/>
          <w:szCs w:val="24"/>
          <w:lang w:val="en-US"/>
        </w:rPr>
        <w:t>Gaspar, T., Mat</w:t>
      </w:r>
      <w:r w:rsidRPr="00F4016D">
        <w:rPr>
          <w:sz w:val="24"/>
          <w:szCs w:val="24"/>
          <w:lang w:val="en-US"/>
        </w:rPr>
        <w:t>os, M., Luszczynska, A., Baban, A., &amp; de Wit, J. (</w:t>
      </w:r>
      <w:r>
        <w:rPr>
          <w:sz w:val="24"/>
          <w:szCs w:val="24"/>
          <w:lang w:val="en-US"/>
        </w:rPr>
        <w:t>2014</w:t>
      </w:r>
      <w:r w:rsidRPr="00F4016D">
        <w:rPr>
          <w:sz w:val="24"/>
          <w:szCs w:val="24"/>
          <w:lang w:val="en-US"/>
        </w:rPr>
        <w:t xml:space="preserve">). The impact of a rural or urban context in eating awareness and self-regulation strategies in children and adolescents from eight European countries. </w:t>
      </w:r>
      <w:r w:rsidRPr="00F4016D">
        <w:rPr>
          <w:i/>
          <w:sz w:val="24"/>
          <w:szCs w:val="24"/>
          <w:lang w:val="en-US"/>
        </w:rPr>
        <w:t>International Journal of Psychology</w:t>
      </w:r>
      <w:r>
        <w:rPr>
          <w:sz w:val="24"/>
          <w:szCs w:val="24"/>
          <w:lang w:val="en-US"/>
        </w:rPr>
        <w:t xml:space="preserve">, </w:t>
      </w:r>
      <w:r w:rsidRPr="003A7A40">
        <w:rPr>
          <w:i/>
          <w:sz w:val="24"/>
          <w:szCs w:val="24"/>
          <w:lang w:val="en-US"/>
        </w:rPr>
        <w:t>49</w:t>
      </w:r>
      <w:r>
        <w:rPr>
          <w:sz w:val="24"/>
          <w:szCs w:val="24"/>
          <w:lang w:val="en-US"/>
        </w:rPr>
        <w:t>, 158-166. doi:</w:t>
      </w:r>
      <w:r w:rsidRPr="00423698">
        <w:rPr>
          <w:noProof/>
          <w:lang w:val="en-US"/>
        </w:rPr>
        <w:t xml:space="preserve"> </w:t>
      </w:r>
      <w:r w:rsidRPr="003A7A40">
        <w:rPr>
          <w:sz w:val="24"/>
          <w:szCs w:val="24"/>
          <w:lang w:val="en-US"/>
        </w:rPr>
        <w:t>10.1002/ijop.12046</w:t>
      </w:r>
    </w:p>
    <w:p w14:paraId="2BAEDCC4" w14:textId="77777777" w:rsidR="00A1444D" w:rsidRPr="00C96890" w:rsidRDefault="00A1444D" w:rsidP="00A1444D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C96890">
        <w:rPr>
          <w:sz w:val="24"/>
          <w:szCs w:val="24"/>
          <w:lang w:val="en-US"/>
        </w:rPr>
        <w:t xml:space="preserve">Knäuper, </w:t>
      </w:r>
      <w:r>
        <w:rPr>
          <w:sz w:val="24"/>
          <w:szCs w:val="24"/>
          <w:lang w:val="en-US"/>
        </w:rPr>
        <w:t>B</w:t>
      </w:r>
      <w:r w:rsidRPr="00C96890">
        <w:rPr>
          <w:sz w:val="24"/>
          <w:szCs w:val="24"/>
          <w:lang w:val="en-US"/>
        </w:rPr>
        <w:t>., Ivanova, E., Xu, Z., Chamandy, M., Lowensteyn, I., Joseph, L., Luszczynska, A., &amp; Grover, S. (2014). Increasing the effectiveness of the Diabetes Prevention Program</w:t>
      </w:r>
      <w:r>
        <w:rPr>
          <w:sz w:val="24"/>
          <w:szCs w:val="24"/>
          <w:lang w:val="en-US"/>
        </w:rPr>
        <w:t xml:space="preserve"> through if-then plans: study </w:t>
      </w:r>
      <w:r w:rsidRPr="00C96890">
        <w:rPr>
          <w:sz w:val="24"/>
          <w:szCs w:val="24"/>
          <w:lang w:val="en-US"/>
        </w:rPr>
        <w:t>protocol for the randomized c</w:t>
      </w:r>
      <w:r>
        <w:rPr>
          <w:sz w:val="24"/>
          <w:szCs w:val="24"/>
          <w:lang w:val="en-US"/>
        </w:rPr>
        <w:t>ontrolled trial of</w:t>
      </w:r>
      <w:r w:rsidRPr="00C96890">
        <w:rPr>
          <w:sz w:val="24"/>
          <w:szCs w:val="24"/>
          <w:lang w:val="en-US"/>
        </w:rPr>
        <w:t xml:space="preserve"> the McGill CHIP Healthy Weight Program. </w:t>
      </w:r>
      <w:r w:rsidRPr="00C96890">
        <w:rPr>
          <w:i/>
          <w:sz w:val="24"/>
          <w:szCs w:val="24"/>
          <w:lang w:val="en-US"/>
        </w:rPr>
        <w:t>BMC Public Health</w:t>
      </w:r>
      <w:r w:rsidRPr="00C96890">
        <w:rPr>
          <w:sz w:val="24"/>
          <w:szCs w:val="24"/>
          <w:lang w:val="en-US"/>
        </w:rPr>
        <w:t xml:space="preserve">, </w:t>
      </w:r>
      <w:r w:rsidRPr="00C96890">
        <w:rPr>
          <w:i/>
          <w:sz w:val="24"/>
          <w:szCs w:val="24"/>
          <w:lang w:val="en-US"/>
        </w:rPr>
        <w:t>14</w:t>
      </w:r>
      <w:r w:rsidRPr="00C96890">
        <w:rPr>
          <w:sz w:val="24"/>
          <w:szCs w:val="24"/>
          <w:lang w:val="en-US"/>
        </w:rPr>
        <w:t>, 470. Doi: 10.1186/1471-2458-14-470</w:t>
      </w:r>
    </w:p>
    <w:p w14:paraId="6E58189A" w14:textId="77777777" w:rsidR="005377FE" w:rsidRPr="003E0384" w:rsidRDefault="005377FE" w:rsidP="005377FE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F26993">
        <w:rPr>
          <w:sz w:val="24"/>
          <w:szCs w:val="24"/>
          <w:u w:val="single"/>
        </w:rPr>
        <w:t>Zarychta, K</w:t>
      </w:r>
      <w:r w:rsidRPr="00F26993">
        <w:rPr>
          <w:sz w:val="24"/>
          <w:szCs w:val="24"/>
        </w:rPr>
        <w:t>.,</w:t>
      </w:r>
      <w:r w:rsidR="00F26993" w:rsidRPr="00F26993">
        <w:rPr>
          <w:sz w:val="24"/>
          <w:szCs w:val="24"/>
        </w:rPr>
        <w:t xml:space="preserve"> Luszczynska, A., &amp;</w:t>
      </w:r>
      <w:r w:rsidRPr="00F26993">
        <w:rPr>
          <w:sz w:val="24"/>
          <w:szCs w:val="24"/>
        </w:rPr>
        <w:t xml:space="preserve"> Scholz,</w:t>
      </w:r>
      <w:r w:rsidR="00F26993" w:rsidRPr="00F26993">
        <w:rPr>
          <w:sz w:val="24"/>
          <w:szCs w:val="24"/>
        </w:rPr>
        <w:t xml:space="preserve"> U. </w:t>
      </w:r>
      <w:r w:rsidRPr="00F26993">
        <w:rPr>
          <w:sz w:val="24"/>
          <w:szCs w:val="24"/>
        </w:rPr>
        <w:t xml:space="preserve">(2014). </w:t>
      </w:r>
      <w:r w:rsidRPr="00220408">
        <w:rPr>
          <w:sz w:val="24"/>
          <w:szCs w:val="24"/>
          <w:lang w:val="en-US"/>
        </w:rPr>
        <w:t xml:space="preserve">The Association Between Automatic Thoughts About Eating, The Actual--Ideal Weight Discrepancies, and Eating Disorders Symptoms: A Longitudinal Study in Late Adolescence. </w:t>
      </w:r>
      <w:r w:rsidRPr="00220408">
        <w:rPr>
          <w:i/>
          <w:sz w:val="24"/>
          <w:szCs w:val="24"/>
          <w:lang w:val="en-US"/>
        </w:rPr>
        <w:t>Eating and Weight Disorders</w:t>
      </w:r>
      <w:r>
        <w:rPr>
          <w:i/>
          <w:sz w:val="24"/>
          <w:szCs w:val="24"/>
          <w:lang w:val="en-US"/>
        </w:rPr>
        <w:t>, 19,</w:t>
      </w:r>
      <w:r w:rsidRPr="00F26993">
        <w:rPr>
          <w:sz w:val="24"/>
          <w:szCs w:val="24"/>
          <w:lang w:val="en-US"/>
        </w:rPr>
        <w:t xml:space="preserve"> 199-207</w:t>
      </w:r>
      <w:r w:rsidR="00D21FB3">
        <w:rPr>
          <w:sz w:val="24"/>
          <w:szCs w:val="24"/>
          <w:lang w:val="en-US"/>
        </w:rPr>
        <w:t>.</w:t>
      </w:r>
      <w:r w:rsidRPr="00F26993">
        <w:rPr>
          <w:sz w:val="24"/>
          <w:szCs w:val="24"/>
          <w:lang w:val="en-US"/>
        </w:rPr>
        <w:t xml:space="preserve"> doi:10.1007/s40519-014-0099-2</w:t>
      </w:r>
    </w:p>
    <w:p w14:paraId="44B4BE23" w14:textId="77777777" w:rsidR="00395E19" w:rsidRPr="00AD1E8B" w:rsidRDefault="00395E19" w:rsidP="00395E19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E35037">
        <w:rPr>
          <w:sz w:val="24"/>
          <w:szCs w:val="24"/>
          <w:u w:val="single"/>
        </w:rPr>
        <w:t>Bukowska-Du</w:t>
      </w:r>
      <w:r w:rsidRPr="00A1444D">
        <w:rPr>
          <w:sz w:val="24"/>
          <w:szCs w:val="24"/>
          <w:u w:val="single"/>
        </w:rPr>
        <w:t>rawa, A</w:t>
      </w:r>
      <w:r w:rsidRPr="00A1444D">
        <w:rPr>
          <w:sz w:val="24"/>
          <w:szCs w:val="24"/>
        </w:rPr>
        <w:t>.,</w:t>
      </w:r>
      <w:r w:rsidR="00AD1E8B">
        <w:rPr>
          <w:sz w:val="24"/>
          <w:szCs w:val="24"/>
        </w:rPr>
        <w:t xml:space="preserve"> &amp;</w:t>
      </w:r>
      <w:r w:rsidRPr="00A1444D">
        <w:rPr>
          <w:sz w:val="24"/>
          <w:szCs w:val="24"/>
        </w:rPr>
        <w:t xml:space="preserve"> Luszczynska, A</w:t>
      </w:r>
      <w:r w:rsidRPr="00A1444D">
        <w:rPr>
          <w:i/>
          <w:sz w:val="24"/>
          <w:szCs w:val="24"/>
        </w:rPr>
        <w:t>.</w:t>
      </w:r>
      <w:r w:rsidRPr="00A1444D">
        <w:rPr>
          <w:sz w:val="24"/>
          <w:szCs w:val="24"/>
        </w:rPr>
        <w:t xml:space="preserve"> (</w:t>
      </w:r>
      <w:r w:rsidR="00AD1E8B">
        <w:rPr>
          <w:sz w:val="24"/>
          <w:szCs w:val="24"/>
        </w:rPr>
        <w:t>2014</w:t>
      </w:r>
      <w:r w:rsidRPr="00A1444D">
        <w:rPr>
          <w:sz w:val="24"/>
          <w:szCs w:val="24"/>
        </w:rPr>
        <w:t>).</w:t>
      </w:r>
      <w:r w:rsidRPr="00A1444D">
        <w:rPr>
          <w:color w:val="000000"/>
          <w:sz w:val="24"/>
          <w:szCs w:val="24"/>
        </w:rPr>
        <w:t xml:space="preserve"> </w:t>
      </w:r>
      <w:r w:rsidRPr="00220408">
        <w:rPr>
          <w:color w:val="000000"/>
          <w:sz w:val="24"/>
          <w:szCs w:val="24"/>
          <w:lang w:val="en-US"/>
        </w:rPr>
        <w:t xml:space="preserve">Cervical cancer screening and psychosocial barriers perceived by patients: A systematic review. </w:t>
      </w:r>
      <w:r w:rsidRPr="00220408">
        <w:rPr>
          <w:i/>
          <w:color w:val="000000"/>
          <w:sz w:val="24"/>
          <w:szCs w:val="24"/>
          <w:lang w:val="en-US"/>
        </w:rPr>
        <w:t>Contemporary Oncol</w:t>
      </w:r>
      <w:r w:rsidRPr="00AD1E8B">
        <w:rPr>
          <w:i/>
          <w:color w:val="000000"/>
          <w:sz w:val="24"/>
          <w:szCs w:val="24"/>
          <w:lang w:val="en-US"/>
        </w:rPr>
        <w:t>ogy</w:t>
      </w:r>
      <w:r w:rsidR="00307581">
        <w:rPr>
          <w:color w:val="000000"/>
          <w:sz w:val="24"/>
          <w:szCs w:val="24"/>
          <w:lang w:val="en-US"/>
        </w:rPr>
        <w:t>,</w:t>
      </w:r>
      <w:r w:rsidR="00AD1E8B" w:rsidRPr="00AD1E8B">
        <w:rPr>
          <w:color w:val="000000"/>
          <w:sz w:val="24"/>
          <w:szCs w:val="24"/>
          <w:lang w:val="en-US"/>
        </w:rPr>
        <w:t xml:space="preserve"> </w:t>
      </w:r>
      <w:r w:rsidR="00AD1E8B" w:rsidRPr="00AD1E8B">
        <w:rPr>
          <w:i/>
          <w:sz w:val="24"/>
          <w:szCs w:val="24"/>
          <w:lang w:val="en-US"/>
        </w:rPr>
        <w:t>18</w:t>
      </w:r>
      <w:r w:rsidR="00AD1E8B">
        <w:rPr>
          <w:sz w:val="24"/>
          <w:szCs w:val="24"/>
          <w:lang w:val="en-US"/>
        </w:rPr>
        <w:t>,</w:t>
      </w:r>
      <w:r w:rsidR="00AD1E8B" w:rsidRPr="00AD1E8B">
        <w:rPr>
          <w:sz w:val="24"/>
          <w:szCs w:val="24"/>
          <w:lang w:val="en-US"/>
        </w:rPr>
        <w:t xml:space="preserve"> 153–159</w:t>
      </w:r>
      <w:r w:rsidR="00AD1E8B">
        <w:rPr>
          <w:sz w:val="24"/>
          <w:szCs w:val="24"/>
          <w:lang w:val="en-US"/>
        </w:rPr>
        <w:t>. Doi:1</w:t>
      </w:r>
      <w:r w:rsidR="00AD1E8B" w:rsidRPr="00AD1E8B">
        <w:rPr>
          <w:sz w:val="24"/>
          <w:szCs w:val="24"/>
          <w:lang w:val="en-US"/>
        </w:rPr>
        <w:t>0.5114/wo.2014.43158</w:t>
      </w:r>
    </w:p>
    <w:p w14:paraId="64EF17A9" w14:textId="77777777" w:rsidR="00DF2855" w:rsidRPr="001B0C8D" w:rsidRDefault="00DF2855" w:rsidP="00DF2855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A95D32">
        <w:rPr>
          <w:sz w:val="24"/>
          <w:szCs w:val="24"/>
          <w:lang w:val="en-US"/>
        </w:rPr>
        <w:t>Abraham, C., Johnson, B. J., de Bruin, M., &amp; Luszczynska, A. (</w:t>
      </w:r>
      <w:r>
        <w:rPr>
          <w:sz w:val="24"/>
          <w:szCs w:val="24"/>
          <w:lang w:val="en-US"/>
        </w:rPr>
        <w:t>2014</w:t>
      </w:r>
      <w:r w:rsidRPr="00A95D32">
        <w:rPr>
          <w:sz w:val="24"/>
          <w:szCs w:val="24"/>
          <w:lang w:val="en-US"/>
        </w:rPr>
        <w:t>). Enhancing Reporting of Behavior Change Intervention Evaluations</w:t>
      </w:r>
      <w:r>
        <w:rPr>
          <w:sz w:val="24"/>
          <w:szCs w:val="24"/>
          <w:lang w:val="en-US"/>
        </w:rPr>
        <w:t xml:space="preserve">. </w:t>
      </w:r>
      <w:r w:rsidRPr="00A95D32">
        <w:rPr>
          <w:i/>
          <w:sz w:val="24"/>
          <w:szCs w:val="24"/>
          <w:lang w:val="en-US"/>
        </w:rPr>
        <w:t>Journal of A</w:t>
      </w:r>
      <w:r>
        <w:rPr>
          <w:i/>
          <w:sz w:val="24"/>
          <w:szCs w:val="24"/>
          <w:lang w:val="en-US"/>
        </w:rPr>
        <w:t>cquired Immune Deficiency Syndromes</w:t>
      </w:r>
      <w:r w:rsidRPr="004B2426"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66</w:t>
      </w:r>
      <w:r w:rsidRPr="004B2426">
        <w:rPr>
          <w:sz w:val="24"/>
          <w:szCs w:val="24"/>
          <w:lang w:val="en-US"/>
        </w:rPr>
        <w:t xml:space="preserve">, S293-S299. </w:t>
      </w:r>
      <w:r w:rsidR="00F62298">
        <w:rPr>
          <w:sz w:val="24"/>
          <w:szCs w:val="24"/>
          <w:lang w:val="en-US"/>
        </w:rPr>
        <w:t>Doi:</w:t>
      </w:r>
      <w:r w:rsidR="00F62298" w:rsidRPr="00F62298">
        <w:rPr>
          <w:noProof/>
          <w:lang w:val="en-US"/>
        </w:rPr>
        <w:t xml:space="preserve"> </w:t>
      </w:r>
      <w:r w:rsidR="00F62298" w:rsidRPr="00F62298">
        <w:rPr>
          <w:color w:val="000000"/>
          <w:sz w:val="24"/>
          <w:szCs w:val="24"/>
        </w:rPr>
        <w:t>10.1097/QAI.0000000000000231</w:t>
      </w:r>
    </w:p>
    <w:p w14:paraId="436B8B28" w14:textId="77777777" w:rsidR="00AE1B39" w:rsidRPr="002B453D" w:rsidRDefault="00056F4F" w:rsidP="00AE1B39">
      <w:pPr>
        <w:numPr>
          <w:ilvl w:val="0"/>
          <w:numId w:val="25"/>
        </w:numPr>
        <w:outlineLvl w:val="0"/>
        <w:rPr>
          <w:i/>
          <w:sz w:val="24"/>
          <w:szCs w:val="24"/>
        </w:rPr>
      </w:pPr>
      <w:r w:rsidRPr="005B5A70">
        <w:rPr>
          <w:sz w:val="24"/>
          <w:szCs w:val="24"/>
        </w:rPr>
        <w:t xml:space="preserve">Shoji, K., Bock, J., Cieslak, R., </w:t>
      </w:r>
      <w:r w:rsidRPr="00E65D0A">
        <w:rPr>
          <w:sz w:val="24"/>
          <w:szCs w:val="24"/>
          <w:u w:val="single"/>
        </w:rPr>
        <w:t>Zukowska, K</w:t>
      </w:r>
      <w:r w:rsidRPr="005B5A70">
        <w:rPr>
          <w:sz w:val="24"/>
          <w:szCs w:val="24"/>
        </w:rPr>
        <w:t>., Luszczynska, A., &amp; Benight, C. C. (</w:t>
      </w:r>
      <w:r w:rsidR="00635113">
        <w:rPr>
          <w:sz w:val="24"/>
          <w:szCs w:val="24"/>
        </w:rPr>
        <w:t>2014</w:t>
      </w:r>
      <w:r w:rsidRPr="005B5A70">
        <w:rPr>
          <w:sz w:val="24"/>
          <w:szCs w:val="24"/>
        </w:rPr>
        <w:t xml:space="preserve">). </w:t>
      </w:r>
      <w:r w:rsidRPr="00220408">
        <w:rPr>
          <w:sz w:val="24"/>
          <w:szCs w:val="24"/>
          <w:lang w:val="en-US"/>
        </w:rPr>
        <w:t>Cultivating Secondary Traumatic Growth among Healthcare Workers: The Role of Social Support and Self-Efficacy. J</w:t>
      </w:r>
      <w:r w:rsidR="00635113">
        <w:rPr>
          <w:i/>
          <w:sz w:val="24"/>
          <w:szCs w:val="24"/>
          <w:lang w:val="en-US"/>
        </w:rPr>
        <w:t>ournal of Clinical Psychology</w:t>
      </w:r>
      <w:r w:rsidR="00635113" w:rsidRPr="00635113">
        <w:rPr>
          <w:sz w:val="24"/>
          <w:szCs w:val="24"/>
          <w:lang w:val="en-US"/>
        </w:rPr>
        <w:t>,</w:t>
      </w:r>
      <w:r w:rsidR="00AE1B39" w:rsidRPr="00635113">
        <w:rPr>
          <w:sz w:val="24"/>
          <w:szCs w:val="24"/>
        </w:rPr>
        <w:t xml:space="preserve"> </w:t>
      </w:r>
      <w:r w:rsidR="00635113" w:rsidRPr="00635113">
        <w:rPr>
          <w:i/>
          <w:sz w:val="24"/>
          <w:szCs w:val="24"/>
        </w:rPr>
        <w:t>70</w:t>
      </w:r>
      <w:r w:rsidR="00635113">
        <w:rPr>
          <w:sz w:val="24"/>
          <w:szCs w:val="24"/>
        </w:rPr>
        <w:t xml:space="preserve">, 831-846. </w:t>
      </w:r>
      <w:r w:rsidR="00AE1B39" w:rsidRPr="00220408">
        <w:rPr>
          <w:sz w:val="24"/>
          <w:szCs w:val="24"/>
        </w:rPr>
        <w:t>Doi:10.1002/jclp.22070</w:t>
      </w:r>
    </w:p>
    <w:p w14:paraId="0FC6526E" w14:textId="77777777" w:rsidR="002B453D" w:rsidRPr="004D0CB9" w:rsidRDefault="002B453D" w:rsidP="002B453D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E35037">
        <w:rPr>
          <w:sz w:val="24"/>
          <w:szCs w:val="24"/>
        </w:rPr>
        <w:t xml:space="preserve">Blecharz, J., Luszczynska, A., Tenenbaum, G., Scholz, U., &amp; Cieslak, R. (2014). </w:t>
      </w:r>
      <w:r w:rsidRPr="00615CBB">
        <w:rPr>
          <w:sz w:val="24"/>
          <w:szCs w:val="24"/>
          <w:lang w:val="en-US"/>
        </w:rPr>
        <w:t>Self-Efficacy Moderates But Collective Efficacy Mediates Between Motivational Climate and Athletes’ Well-Being.</w:t>
      </w:r>
      <w:r w:rsidRPr="00615CBB">
        <w:rPr>
          <w:i/>
          <w:sz w:val="24"/>
          <w:szCs w:val="24"/>
          <w:lang w:val="en-US"/>
        </w:rPr>
        <w:t xml:space="preserve"> Applied Psychology: Health and Well-Being</w:t>
      </w:r>
      <w:r>
        <w:rPr>
          <w:i/>
          <w:sz w:val="24"/>
          <w:szCs w:val="24"/>
          <w:lang w:val="en-US"/>
        </w:rPr>
        <w:t>,</w:t>
      </w:r>
      <w:r w:rsidRPr="004D0CB9">
        <w:rPr>
          <w:i/>
          <w:sz w:val="24"/>
          <w:szCs w:val="24"/>
          <w:lang w:val="en-US"/>
        </w:rPr>
        <w:t xml:space="preserve"> </w:t>
      </w:r>
      <w:r w:rsidRPr="004D0CB9">
        <w:rPr>
          <w:i/>
          <w:noProof/>
          <w:sz w:val="24"/>
          <w:szCs w:val="24"/>
          <w:lang w:val="en-US"/>
        </w:rPr>
        <w:t>6</w:t>
      </w:r>
      <w:r w:rsidRPr="004D0CB9">
        <w:rPr>
          <w:noProof/>
          <w:sz w:val="24"/>
          <w:szCs w:val="24"/>
          <w:lang w:val="en-US"/>
        </w:rPr>
        <w:t xml:space="preserve">, 280-299. </w:t>
      </w:r>
      <w:r w:rsidRPr="004D0CB9">
        <w:rPr>
          <w:sz w:val="24"/>
          <w:szCs w:val="24"/>
          <w:lang w:val="en-US"/>
        </w:rPr>
        <w:t>Doi: 10.1111/aphw.12028</w:t>
      </w:r>
    </w:p>
    <w:p w14:paraId="4654F1B8" w14:textId="77777777" w:rsidR="00AD1DDE" w:rsidRPr="00062360" w:rsidRDefault="00AD1DDE" w:rsidP="00AD1DDE">
      <w:pPr>
        <w:numPr>
          <w:ilvl w:val="0"/>
          <w:numId w:val="25"/>
        </w:numPr>
        <w:outlineLvl w:val="0"/>
        <w:rPr>
          <w:sz w:val="24"/>
          <w:szCs w:val="24"/>
        </w:rPr>
      </w:pPr>
      <w:r w:rsidRPr="00537BE4">
        <w:rPr>
          <w:sz w:val="24"/>
          <w:szCs w:val="24"/>
          <w:u w:val="single"/>
          <w:lang w:val="en-US"/>
        </w:rPr>
        <w:t>Horodyska, K.,</w:t>
      </w:r>
      <w:r w:rsidRPr="00E35037">
        <w:rPr>
          <w:sz w:val="24"/>
          <w:szCs w:val="24"/>
          <w:lang w:val="en-US"/>
        </w:rPr>
        <w:t xml:space="preserve"> Luszczynska, A., van den Berg, M., Hendriksen, M., Roos, G., de Bourdeaudhuij, I., &amp; Brug, J. (2015). Good practice characteristics of diet and physical activity interventions and policies: an umbrella review.</w:t>
      </w:r>
      <w:r w:rsidRPr="00E35037">
        <w:rPr>
          <w:i/>
          <w:sz w:val="24"/>
          <w:szCs w:val="24"/>
          <w:lang w:val="en-US"/>
        </w:rPr>
        <w:t xml:space="preserve"> </w:t>
      </w:r>
      <w:r w:rsidRPr="00062360">
        <w:rPr>
          <w:i/>
          <w:sz w:val="24"/>
          <w:szCs w:val="24"/>
        </w:rPr>
        <w:t xml:space="preserve">BMC Public Health 15, </w:t>
      </w:r>
      <w:r w:rsidRPr="00062360">
        <w:rPr>
          <w:sz w:val="24"/>
          <w:szCs w:val="24"/>
        </w:rPr>
        <w:t>19</w:t>
      </w:r>
      <w:r w:rsidRPr="00062360">
        <w:rPr>
          <w:noProof/>
          <w:sz w:val="24"/>
          <w:szCs w:val="24"/>
        </w:rPr>
        <w:t xml:space="preserve">. </w:t>
      </w:r>
      <w:r w:rsidRPr="00062360">
        <w:rPr>
          <w:sz w:val="24"/>
          <w:szCs w:val="24"/>
        </w:rPr>
        <w:t>Doi: 10.1186/s12889-015-1354-9</w:t>
      </w:r>
    </w:p>
    <w:p w14:paraId="43C9FCAE" w14:textId="77777777" w:rsidR="009A17B0" w:rsidRPr="00615CBB" w:rsidRDefault="009A17B0" w:rsidP="009A17B0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615CBB">
        <w:rPr>
          <w:sz w:val="24"/>
          <w:szCs w:val="24"/>
          <w:lang w:val="en-US"/>
        </w:rPr>
        <w:t>Ochsner, S., Knoll., N., Stadler, G., Luszczynska, A., Hornug, R., &amp; Scholz, U. (</w:t>
      </w:r>
      <w:r>
        <w:rPr>
          <w:sz w:val="24"/>
          <w:szCs w:val="24"/>
          <w:lang w:val="en-US"/>
        </w:rPr>
        <w:t>2015</w:t>
      </w:r>
      <w:r w:rsidRPr="00615CBB">
        <w:rPr>
          <w:sz w:val="24"/>
          <w:szCs w:val="24"/>
          <w:lang w:val="en-US"/>
        </w:rPr>
        <w:t xml:space="preserve">). Interacting effects of receiving social control and social support during smoking cessation. </w:t>
      </w:r>
      <w:r w:rsidRPr="00615CBB">
        <w:rPr>
          <w:i/>
          <w:sz w:val="24"/>
          <w:szCs w:val="24"/>
          <w:lang w:val="en-US"/>
        </w:rPr>
        <w:t>Annals of Behavioral Medicine</w:t>
      </w:r>
      <w:r w:rsidRPr="00307B1B">
        <w:rPr>
          <w:i/>
          <w:iCs/>
          <w:sz w:val="24"/>
          <w:szCs w:val="24"/>
          <w:lang w:val="en-US"/>
        </w:rPr>
        <w:t xml:space="preserve">, </w:t>
      </w:r>
      <w:r w:rsidRPr="00307B1B">
        <w:rPr>
          <w:i/>
          <w:noProof/>
          <w:sz w:val="24"/>
          <w:szCs w:val="24"/>
          <w:lang w:val="en-US"/>
        </w:rPr>
        <w:t>49</w:t>
      </w:r>
      <w:r w:rsidRPr="00307B1B">
        <w:rPr>
          <w:noProof/>
          <w:sz w:val="24"/>
          <w:szCs w:val="24"/>
          <w:lang w:val="en-US"/>
        </w:rPr>
        <w:t>, 141-146.</w:t>
      </w:r>
      <w:r>
        <w:rPr>
          <w:sz w:val="24"/>
          <w:szCs w:val="24"/>
          <w:lang w:val="en-US"/>
        </w:rPr>
        <w:t xml:space="preserve"> </w:t>
      </w:r>
      <w:r w:rsidRPr="00615CBB">
        <w:rPr>
          <w:sz w:val="24"/>
          <w:szCs w:val="24"/>
          <w:lang w:val="en-US"/>
        </w:rPr>
        <w:t>Doi: 10.1007/s12160-014-9635-6</w:t>
      </w:r>
    </w:p>
    <w:p w14:paraId="36EF7B13" w14:textId="77777777" w:rsidR="00A95D32" w:rsidRDefault="00F4016D" w:rsidP="00A95D32">
      <w:pPr>
        <w:numPr>
          <w:ilvl w:val="0"/>
          <w:numId w:val="25"/>
        </w:numPr>
        <w:outlineLvl w:val="0"/>
        <w:rPr>
          <w:sz w:val="24"/>
          <w:szCs w:val="24"/>
          <w:lang w:val="en-US"/>
        </w:rPr>
      </w:pPr>
      <w:r w:rsidRPr="00F4016D">
        <w:rPr>
          <w:sz w:val="24"/>
          <w:szCs w:val="24"/>
          <w:lang w:val="en-US"/>
        </w:rPr>
        <w:t>De Wit J. B. F., Stok, F. M., de Ridder, D., T. D., de Vet, E., Gaspar, T., Johnson, F.,</w:t>
      </w:r>
      <w:r w:rsidR="00527759">
        <w:rPr>
          <w:sz w:val="24"/>
          <w:szCs w:val="24"/>
          <w:lang w:val="en-US"/>
        </w:rPr>
        <w:t xml:space="preserve"> Nureeva, L., &amp; Luszczynska, A.</w:t>
      </w:r>
      <w:r w:rsidRPr="00F4016D">
        <w:rPr>
          <w:sz w:val="24"/>
          <w:szCs w:val="24"/>
          <w:lang w:val="en-US"/>
        </w:rPr>
        <w:t xml:space="preserve"> (</w:t>
      </w:r>
      <w:r w:rsidR="00527759">
        <w:rPr>
          <w:sz w:val="24"/>
          <w:szCs w:val="24"/>
          <w:lang w:val="en-US"/>
        </w:rPr>
        <w:t>2015</w:t>
      </w:r>
      <w:r w:rsidRPr="00F4016D">
        <w:rPr>
          <w:sz w:val="24"/>
          <w:szCs w:val="24"/>
          <w:lang w:val="en-US"/>
        </w:rPr>
        <w:t xml:space="preserve">). Food culture in the home environment: Family meal practices and values can support healthy eating and self-regulation in young people in four European countries. </w:t>
      </w:r>
      <w:r w:rsidRPr="00F4016D">
        <w:rPr>
          <w:i/>
          <w:sz w:val="24"/>
          <w:szCs w:val="24"/>
          <w:lang w:val="en-US"/>
        </w:rPr>
        <w:t>Applied Psychology: Health and Well-Being</w:t>
      </w:r>
      <w:r w:rsidR="00527759">
        <w:rPr>
          <w:i/>
          <w:sz w:val="24"/>
          <w:szCs w:val="24"/>
          <w:lang w:val="en-US"/>
        </w:rPr>
        <w:t>, 7</w:t>
      </w:r>
      <w:r w:rsidR="00527759" w:rsidRPr="00527759">
        <w:rPr>
          <w:sz w:val="24"/>
          <w:szCs w:val="24"/>
          <w:lang w:val="en-US"/>
        </w:rPr>
        <w:t>, 22-40.</w:t>
      </w:r>
      <w:r w:rsidR="00527759">
        <w:rPr>
          <w:sz w:val="24"/>
          <w:szCs w:val="24"/>
          <w:lang w:val="en-US"/>
        </w:rPr>
        <w:t xml:space="preserve"> Doi:10.1111/aphw.12034</w:t>
      </w:r>
    </w:p>
    <w:p w14:paraId="1C5155E8" w14:textId="77777777" w:rsidR="00E20A32" w:rsidRDefault="00E20A32" w:rsidP="00E20A32">
      <w:pPr>
        <w:numPr>
          <w:ilvl w:val="0"/>
          <w:numId w:val="25"/>
        </w:numPr>
        <w:outlineLvl w:val="0"/>
        <w:rPr>
          <w:i/>
          <w:sz w:val="24"/>
          <w:szCs w:val="24"/>
          <w:lang w:val="en-US"/>
        </w:rPr>
      </w:pPr>
      <w:r w:rsidRPr="009C6C1E">
        <w:rPr>
          <w:sz w:val="24"/>
          <w:szCs w:val="24"/>
          <w:lang w:val="en-US"/>
        </w:rPr>
        <w:t>Stok</w:t>
      </w:r>
      <w:r w:rsidRPr="009C6C1E">
        <w:rPr>
          <w:sz w:val="24"/>
          <w:szCs w:val="24"/>
          <w:vertAlign w:val="superscript"/>
          <w:lang w:val="en-US"/>
        </w:rPr>
        <w:t xml:space="preserve">, </w:t>
      </w:r>
      <w:r w:rsidRPr="009C6C1E">
        <w:rPr>
          <w:sz w:val="24"/>
          <w:szCs w:val="24"/>
          <w:lang w:val="en-US"/>
        </w:rPr>
        <w:t>M.</w:t>
      </w:r>
      <w:r>
        <w:rPr>
          <w:sz w:val="24"/>
          <w:szCs w:val="24"/>
          <w:lang w:val="en-US"/>
        </w:rPr>
        <w:t xml:space="preserve"> </w:t>
      </w:r>
      <w:r w:rsidRPr="009C6C1E">
        <w:rPr>
          <w:sz w:val="24"/>
          <w:szCs w:val="24"/>
          <w:lang w:val="en-US"/>
        </w:rPr>
        <w:t>F., De Vet</w:t>
      </w:r>
      <w:r w:rsidRPr="009C6C1E">
        <w:rPr>
          <w:sz w:val="24"/>
          <w:szCs w:val="24"/>
          <w:vertAlign w:val="superscript"/>
          <w:lang w:val="en-US"/>
        </w:rPr>
        <w:t xml:space="preserve">. </w:t>
      </w:r>
      <w:r w:rsidRPr="009C6C1E">
        <w:rPr>
          <w:sz w:val="24"/>
          <w:szCs w:val="24"/>
          <w:lang w:val="en-US"/>
        </w:rPr>
        <w:t>E., Wit, J. B. F.</w:t>
      </w:r>
      <w:r w:rsidR="00C302BA">
        <w:rPr>
          <w:sz w:val="24"/>
          <w:szCs w:val="24"/>
          <w:lang w:val="en-US"/>
        </w:rPr>
        <w:t>,</w:t>
      </w:r>
      <w:r w:rsidRPr="009C6C1E">
        <w:rPr>
          <w:sz w:val="24"/>
          <w:szCs w:val="24"/>
          <w:lang w:val="en-US"/>
        </w:rPr>
        <w:t xml:space="preserve"> Luszczynska</w:t>
      </w:r>
      <w:r w:rsidRPr="009C6C1E">
        <w:rPr>
          <w:sz w:val="24"/>
          <w:szCs w:val="24"/>
          <w:vertAlign w:val="superscript"/>
          <w:lang w:val="en-US"/>
        </w:rPr>
        <w:t xml:space="preserve">, </w:t>
      </w:r>
      <w:r w:rsidRPr="009C6C1E">
        <w:rPr>
          <w:sz w:val="24"/>
          <w:szCs w:val="24"/>
          <w:lang w:val="en-US"/>
        </w:rPr>
        <w:t xml:space="preserve">A., </w:t>
      </w:r>
      <w:r w:rsidRPr="00C302BA">
        <w:rPr>
          <w:sz w:val="24"/>
          <w:szCs w:val="24"/>
          <w:u w:val="single"/>
          <w:lang w:val="en-US"/>
        </w:rPr>
        <w:t>Safron</w:t>
      </w:r>
      <w:r w:rsidRPr="00C302BA">
        <w:rPr>
          <w:sz w:val="24"/>
          <w:szCs w:val="24"/>
          <w:u w:val="single"/>
          <w:vertAlign w:val="superscript"/>
          <w:lang w:val="en-US"/>
        </w:rPr>
        <w:t xml:space="preserve">, </w:t>
      </w:r>
      <w:r w:rsidRPr="00C302BA">
        <w:rPr>
          <w:sz w:val="24"/>
          <w:szCs w:val="24"/>
          <w:u w:val="single"/>
          <w:lang w:val="en-US"/>
        </w:rPr>
        <w:t>M</w:t>
      </w:r>
      <w:r w:rsidRPr="009C6C1E">
        <w:rPr>
          <w:sz w:val="24"/>
          <w:szCs w:val="24"/>
          <w:lang w:val="en-US"/>
        </w:rPr>
        <w:t>., de Ridder, D T. D. (</w:t>
      </w:r>
      <w:r w:rsidR="00B17C7F">
        <w:rPr>
          <w:sz w:val="24"/>
          <w:szCs w:val="24"/>
          <w:lang w:val="en-US"/>
        </w:rPr>
        <w:t>2015</w:t>
      </w:r>
      <w:r w:rsidRPr="009C6C1E">
        <w:rPr>
          <w:sz w:val="24"/>
          <w:szCs w:val="24"/>
          <w:lang w:val="en-US"/>
        </w:rPr>
        <w:t xml:space="preserve">). The proof is in the eating: Subjective peer norms are associated with adolescents' eating behavior. </w:t>
      </w:r>
      <w:r w:rsidRPr="009C6C1E">
        <w:rPr>
          <w:i/>
          <w:sz w:val="24"/>
          <w:szCs w:val="24"/>
          <w:lang w:val="en-US"/>
        </w:rPr>
        <w:t>Public Health Nutrition</w:t>
      </w:r>
      <w:r w:rsidR="00B17C7F">
        <w:rPr>
          <w:i/>
          <w:sz w:val="24"/>
          <w:szCs w:val="24"/>
          <w:lang w:val="en-US"/>
        </w:rPr>
        <w:t>, 18,</w:t>
      </w:r>
      <w:r w:rsidR="00B17C7F" w:rsidRPr="00B17C7F">
        <w:rPr>
          <w:sz w:val="24"/>
          <w:szCs w:val="24"/>
          <w:lang w:val="en-US"/>
        </w:rPr>
        <w:t xml:space="preserve"> 1044-1051.</w:t>
      </w:r>
      <w:r w:rsidRPr="00B17C7F">
        <w:rPr>
          <w:sz w:val="24"/>
          <w:szCs w:val="24"/>
          <w:lang w:val="en-US"/>
        </w:rPr>
        <w:t xml:space="preserve"> D</w:t>
      </w:r>
      <w:r w:rsidRPr="00B56092">
        <w:rPr>
          <w:sz w:val="24"/>
          <w:szCs w:val="24"/>
          <w:lang w:val="en-US"/>
        </w:rPr>
        <w:t xml:space="preserve">oi: </w:t>
      </w:r>
      <w:r w:rsidRPr="00B56092">
        <w:rPr>
          <w:sz w:val="24"/>
          <w:szCs w:val="24"/>
        </w:rPr>
        <w:t>10.1017/S1368980014001268</w:t>
      </w:r>
    </w:p>
    <w:p w14:paraId="77595C20" w14:textId="77777777" w:rsidR="00906953" w:rsidRPr="00E30E4B" w:rsidRDefault="00906953" w:rsidP="0090695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i/>
          <w:sz w:val="24"/>
          <w:szCs w:val="24"/>
          <w:lang w:val="en-US"/>
        </w:rPr>
      </w:pPr>
      <w:r w:rsidRPr="008D77D4">
        <w:rPr>
          <w:sz w:val="24"/>
          <w:szCs w:val="24"/>
        </w:rPr>
        <w:t>Blecharz, J.,</w:t>
      </w:r>
      <w:r w:rsidRPr="008D77D4">
        <w:rPr>
          <w:sz w:val="24"/>
          <w:szCs w:val="24"/>
          <w:u w:val="single"/>
        </w:rPr>
        <w:t xml:space="preserve"> Horodyska, K., Zarychta, K</w:t>
      </w:r>
      <w:r w:rsidRPr="008D77D4">
        <w:rPr>
          <w:sz w:val="24"/>
          <w:szCs w:val="24"/>
        </w:rPr>
        <w:t>, Adamiec, A., &amp; Luszczynska, A. (</w:t>
      </w:r>
      <w:r w:rsidR="00FF3721" w:rsidRPr="008D77D4">
        <w:rPr>
          <w:sz w:val="24"/>
          <w:szCs w:val="24"/>
        </w:rPr>
        <w:t>2015</w:t>
      </w:r>
      <w:r w:rsidRPr="008D77D4">
        <w:rPr>
          <w:sz w:val="24"/>
          <w:szCs w:val="24"/>
        </w:rPr>
        <w:t xml:space="preserve">). </w:t>
      </w:r>
      <w:r w:rsidRPr="00615CBB">
        <w:rPr>
          <w:rFonts w:eastAsia="Arial Unicode MS"/>
          <w:color w:val="2E2E2E"/>
          <w:sz w:val="24"/>
          <w:szCs w:val="24"/>
          <w:lang w:val="en-US"/>
        </w:rPr>
        <w:t xml:space="preserve">Intrinsic motivation predicting performance satisfaction in athletes: further psychometric </w:t>
      </w:r>
      <w:r w:rsidRPr="005F3ABA">
        <w:rPr>
          <w:rFonts w:eastAsia="Arial Unicode MS"/>
          <w:color w:val="2E2E2E"/>
          <w:sz w:val="24"/>
          <w:szCs w:val="24"/>
          <w:lang w:val="en-US"/>
        </w:rPr>
        <w:t xml:space="preserve">evaluations of the Sport Motivation Scale-6. </w:t>
      </w:r>
      <w:r w:rsidRPr="00165101">
        <w:rPr>
          <w:rFonts w:eastAsia="Arial Unicode MS"/>
          <w:i/>
          <w:color w:val="2E2E2E"/>
          <w:sz w:val="24"/>
          <w:szCs w:val="24"/>
          <w:lang w:val="en-US"/>
        </w:rPr>
        <w:t>P</w:t>
      </w:r>
      <w:r w:rsidRPr="005F3ABA">
        <w:rPr>
          <w:rFonts w:eastAsia="Arial Unicode MS"/>
          <w:i/>
          <w:color w:val="2E2E2E"/>
          <w:sz w:val="24"/>
          <w:szCs w:val="24"/>
          <w:lang w:val="en-US"/>
        </w:rPr>
        <w:t>olish Psychological Bulleti</w:t>
      </w:r>
      <w:r w:rsidRPr="00FF3721">
        <w:rPr>
          <w:rFonts w:eastAsia="Arial Unicode MS"/>
          <w:i/>
          <w:color w:val="2E2E2E"/>
          <w:sz w:val="24"/>
          <w:szCs w:val="24"/>
          <w:lang w:val="en-US"/>
        </w:rPr>
        <w:t>n</w:t>
      </w:r>
      <w:r w:rsidR="00FF3721" w:rsidRPr="00FF3721">
        <w:rPr>
          <w:noProof/>
          <w:sz w:val="24"/>
          <w:szCs w:val="24"/>
          <w:lang w:val="en-US"/>
        </w:rPr>
        <w:t>,</w:t>
      </w:r>
      <w:r w:rsidR="00FF3721" w:rsidRPr="00FF3721">
        <w:rPr>
          <w:i/>
          <w:noProof/>
          <w:sz w:val="24"/>
          <w:szCs w:val="24"/>
          <w:lang w:val="en-US"/>
        </w:rPr>
        <w:t xml:space="preserve"> 46</w:t>
      </w:r>
      <w:r w:rsidR="00FF3721" w:rsidRPr="00FF3721">
        <w:rPr>
          <w:noProof/>
          <w:sz w:val="24"/>
          <w:szCs w:val="24"/>
          <w:lang w:val="en-US"/>
        </w:rPr>
        <w:t xml:space="preserve">, 309-319. </w:t>
      </w:r>
      <w:r w:rsidR="00165101">
        <w:rPr>
          <w:noProof/>
          <w:sz w:val="24"/>
          <w:szCs w:val="24"/>
          <w:lang w:val="en-US"/>
        </w:rPr>
        <w:t>Doi:1</w:t>
      </w:r>
      <w:r w:rsidR="00FF3721" w:rsidRPr="00FF3721">
        <w:rPr>
          <w:rFonts w:eastAsia="MinionPro-Regular"/>
          <w:sz w:val="24"/>
          <w:szCs w:val="24"/>
          <w:lang w:val="en-US"/>
        </w:rPr>
        <w:t>0.1515/ppb-2015-0037</w:t>
      </w:r>
    </w:p>
    <w:p w14:paraId="3A303654" w14:textId="77777777" w:rsidR="009F6B2A" w:rsidRPr="009D0BBB" w:rsidRDefault="009F6B2A" w:rsidP="009F6B2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Luszczynska, A., Zarychta, K., Horodyska, K., Liszewska, N., Gancarczyk, A., &amp; Czekierda, K. (2015). </w:t>
      </w:r>
      <w:r w:rsidRPr="009D0BBB">
        <w:rPr>
          <w:sz w:val="24"/>
          <w:szCs w:val="24"/>
          <w:lang w:val="en-US"/>
        </w:rPr>
        <w:t xml:space="preserve">Functional perfectionism and healthy behaviors: The longitudinal relationships between the dimensions of perfectionism, nutrition behavior, and physical activity moderated by gender. </w:t>
      </w:r>
      <w:r w:rsidRPr="009D0BBB">
        <w:rPr>
          <w:i/>
          <w:sz w:val="24"/>
          <w:szCs w:val="24"/>
          <w:lang w:val="en-US"/>
        </w:rPr>
        <w:t>Current Issues in Personality Psychology</w:t>
      </w:r>
      <w:r>
        <w:rPr>
          <w:i/>
          <w:sz w:val="24"/>
          <w:szCs w:val="24"/>
          <w:lang w:val="en-US"/>
        </w:rPr>
        <w:t xml:space="preserve">, </w:t>
      </w:r>
      <w:r w:rsidR="007F49CA">
        <w:rPr>
          <w:sz w:val="24"/>
          <w:szCs w:val="24"/>
          <w:lang w:val="en-US"/>
        </w:rPr>
        <w:t>3</w:t>
      </w:r>
      <w:r w:rsidRPr="009F6B2A">
        <w:rPr>
          <w:sz w:val="24"/>
          <w:szCs w:val="24"/>
          <w:lang w:val="en-US"/>
        </w:rPr>
        <w:t>, 84–93.</w:t>
      </w:r>
      <w:r>
        <w:rPr>
          <w:sz w:val="24"/>
          <w:szCs w:val="24"/>
          <w:lang w:val="en-US"/>
        </w:rPr>
        <w:t xml:space="preserve"> do</w:t>
      </w:r>
      <w:r w:rsidRPr="009D0BBB">
        <w:rPr>
          <w:sz w:val="24"/>
          <w:szCs w:val="24"/>
          <w:lang w:val="en-US"/>
        </w:rPr>
        <w:t>i:</w:t>
      </w:r>
      <w:r w:rsidRPr="009D0BBB">
        <w:rPr>
          <w:color w:val="000000"/>
          <w:sz w:val="24"/>
          <w:szCs w:val="24"/>
        </w:rPr>
        <w:t>10.5114/cipp.2015.5208</w:t>
      </w:r>
      <w:r w:rsidRPr="009F6B2A">
        <w:rPr>
          <w:color w:val="000000"/>
          <w:sz w:val="24"/>
          <w:szCs w:val="24"/>
        </w:rPr>
        <w:t>5</w:t>
      </w:r>
    </w:p>
    <w:p w14:paraId="66A11459" w14:textId="77777777" w:rsidR="00BD2B79" w:rsidRDefault="00BD2B79" w:rsidP="00BD2B7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0908A7">
        <w:rPr>
          <w:sz w:val="24"/>
          <w:szCs w:val="24"/>
        </w:rPr>
        <w:t xml:space="preserve">Shoji, K., Lesnierowska, M., Smoktunowicz, E., Bock, J., Luszczynska, A., Benight, C., &amp; Cieslak, R. (2015). </w:t>
      </w:r>
      <w:r w:rsidRPr="000908A7">
        <w:rPr>
          <w:sz w:val="24"/>
          <w:szCs w:val="24"/>
          <w:lang w:val="en-US"/>
        </w:rPr>
        <w:t xml:space="preserve">What Comes First, Job Burnout or Secondary Traumatic Stress?  Findings from Two Longitudinal Studies from the U.S. and Poland. </w:t>
      </w:r>
      <w:r w:rsidRPr="000908A7">
        <w:rPr>
          <w:i/>
          <w:sz w:val="24"/>
          <w:szCs w:val="24"/>
          <w:lang w:val="en-US"/>
        </w:rPr>
        <w:t>PloS One</w:t>
      </w:r>
      <w:r w:rsidRPr="000908A7">
        <w:rPr>
          <w:sz w:val="24"/>
          <w:szCs w:val="24"/>
          <w:lang w:val="en-US"/>
        </w:rPr>
        <w:t>, 10, e e0136730. doi:10.1371/journal.pone.0136730</w:t>
      </w:r>
    </w:p>
    <w:p w14:paraId="4C968062" w14:textId="77777777" w:rsidR="00000709" w:rsidRDefault="00000709" w:rsidP="00000709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3062B4">
        <w:rPr>
          <w:sz w:val="24"/>
          <w:szCs w:val="24"/>
          <w:lang w:val="en-US"/>
        </w:rPr>
        <w:t>Keller, J., Burkert, S., Wiedemann, A., Luszczynska, A., Schrader, M., &amp; Knoll, N. (</w:t>
      </w:r>
      <w:r>
        <w:rPr>
          <w:sz w:val="24"/>
          <w:szCs w:val="24"/>
          <w:lang w:val="en-US"/>
        </w:rPr>
        <w:t>2015</w:t>
      </w:r>
      <w:r w:rsidRPr="003062B4">
        <w:rPr>
          <w:sz w:val="24"/>
          <w:szCs w:val="24"/>
          <w:lang w:val="en-US"/>
        </w:rPr>
        <w:t xml:space="preserve">). </w:t>
      </w:r>
      <w:r>
        <w:rPr>
          <w:sz w:val="24"/>
          <w:szCs w:val="24"/>
          <w:lang w:val="en-US"/>
        </w:rPr>
        <w:t xml:space="preserve">Individual and dyadic planning predicting pelvic floor exercise among prostate cancer survivors. </w:t>
      </w:r>
      <w:r w:rsidRPr="003062B4">
        <w:rPr>
          <w:i/>
          <w:sz w:val="24"/>
          <w:szCs w:val="24"/>
          <w:lang w:val="en-US"/>
        </w:rPr>
        <w:t>Rehabilitation Psychology</w:t>
      </w:r>
      <w:r>
        <w:rPr>
          <w:i/>
          <w:sz w:val="24"/>
          <w:szCs w:val="24"/>
          <w:lang w:val="en-US"/>
        </w:rPr>
        <w:t>, 60</w:t>
      </w:r>
      <w:r w:rsidRPr="00530654">
        <w:rPr>
          <w:sz w:val="24"/>
          <w:szCs w:val="24"/>
          <w:lang w:val="en-US"/>
        </w:rPr>
        <w:t>, 213-221.</w:t>
      </w:r>
      <w:r>
        <w:rPr>
          <w:sz w:val="24"/>
          <w:szCs w:val="24"/>
          <w:lang w:val="en-US"/>
        </w:rPr>
        <w:t xml:space="preserve"> doi:</w:t>
      </w:r>
      <w:r w:rsidRPr="00530654">
        <w:rPr>
          <w:sz w:val="24"/>
          <w:szCs w:val="24"/>
          <w:lang w:val="en-US"/>
        </w:rPr>
        <w:t>10.1037/rep0000047</w:t>
      </w:r>
    </w:p>
    <w:p w14:paraId="44C81893" w14:textId="77777777" w:rsidR="008C3E77" w:rsidRDefault="008C3E77" w:rsidP="008C3E77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615CBB">
        <w:rPr>
          <w:rFonts w:ascii="Times New Roman" w:hAnsi="Times New Roman"/>
          <w:sz w:val="24"/>
          <w:szCs w:val="24"/>
          <w:lang w:val="en-US"/>
        </w:rPr>
        <w:t>Smoktunowicz, E., Baka, L., Cieslak, R., Nichols, C. F., Benight, C</w:t>
      </w:r>
      <w:r w:rsidR="00AD762F">
        <w:rPr>
          <w:rFonts w:ascii="Times New Roman" w:hAnsi="Times New Roman"/>
          <w:sz w:val="24"/>
          <w:szCs w:val="24"/>
          <w:lang w:val="en-US"/>
        </w:rPr>
        <w:t>.C., &amp; Luszczynska, A. (2015</w:t>
      </w:r>
      <w:r w:rsidRPr="00615CBB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2D4776" w:rsidRPr="00615CBB">
        <w:rPr>
          <w:rFonts w:ascii="Times New Roman" w:hAnsi="Times New Roman"/>
          <w:sz w:val="24"/>
          <w:szCs w:val="24"/>
          <w:lang w:val="en-US"/>
        </w:rPr>
        <w:t>explaining counterproductive work behaviors among police officers: the indirect effects of job demands are mediated by burnout and moderated by job control and social su</w:t>
      </w:r>
      <w:r w:rsidRPr="00615CBB">
        <w:rPr>
          <w:rFonts w:ascii="Times New Roman" w:hAnsi="Times New Roman"/>
          <w:sz w:val="24"/>
          <w:szCs w:val="24"/>
          <w:lang w:val="en-US"/>
        </w:rPr>
        <w:t xml:space="preserve">pport. </w:t>
      </w:r>
      <w:r w:rsidRPr="00615CBB">
        <w:rPr>
          <w:rFonts w:ascii="Times New Roman" w:hAnsi="Times New Roman"/>
          <w:i/>
          <w:sz w:val="24"/>
          <w:szCs w:val="24"/>
          <w:lang w:val="en-US"/>
        </w:rPr>
        <w:t>Human Performanc</w:t>
      </w:r>
      <w:r w:rsidR="00884796">
        <w:rPr>
          <w:rFonts w:ascii="Times New Roman" w:hAnsi="Times New Roman"/>
          <w:sz w:val="24"/>
          <w:szCs w:val="24"/>
          <w:lang w:val="en-US"/>
        </w:rPr>
        <w:t xml:space="preserve">e, </w:t>
      </w:r>
      <w:r w:rsidR="00884796" w:rsidRPr="00884796">
        <w:rPr>
          <w:rFonts w:ascii="Times New Roman" w:hAnsi="Times New Roman"/>
          <w:i/>
          <w:sz w:val="24"/>
          <w:szCs w:val="24"/>
          <w:lang w:val="en-US"/>
        </w:rPr>
        <w:t>28</w:t>
      </w:r>
      <w:r w:rsidR="00884796">
        <w:rPr>
          <w:rFonts w:ascii="Times New Roman" w:hAnsi="Times New Roman"/>
          <w:sz w:val="24"/>
          <w:szCs w:val="24"/>
          <w:lang w:val="en-US"/>
        </w:rPr>
        <w:t>, 332-350. Doi:</w:t>
      </w:r>
      <w:r w:rsidR="00DC366E">
        <w:rPr>
          <w:rFonts w:ascii="Times New Roman" w:hAnsi="Times New Roman"/>
          <w:sz w:val="24"/>
          <w:szCs w:val="24"/>
          <w:lang w:val="en-US"/>
        </w:rPr>
        <w:t>10.1080/0</w:t>
      </w:r>
      <w:r w:rsidR="00884796">
        <w:rPr>
          <w:rFonts w:ascii="Times New Roman" w:hAnsi="Times New Roman"/>
          <w:sz w:val="24"/>
          <w:szCs w:val="24"/>
          <w:lang w:val="en-US"/>
        </w:rPr>
        <w:t>8</w:t>
      </w:r>
      <w:r w:rsidR="00DC366E">
        <w:rPr>
          <w:rFonts w:ascii="Times New Roman" w:hAnsi="Times New Roman"/>
          <w:sz w:val="24"/>
          <w:szCs w:val="24"/>
          <w:lang w:val="en-US"/>
        </w:rPr>
        <w:t>9</w:t>
      </w:r>
      <w:r w:rsidR="00884796">
        <w:rPr>
          <w:rFonts w:ascii="Times New Roman" w:hAnsi="Times New Roman"/>
          <w:sz w:val="24"/>
          <w:szCs w:val="24"/>
          <w:lang w:val="en-US"/>
        </w:rPr>
        <w:t>59285.2015.1021045</w:t>
      </w:r>
    </w:p>
    <w:p w14:paraId="4B63AB99" w14:textId="77777777" w:rsidR="008F2354" w:rsidRDefault="008F2354" w:rsidP="008C3E77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sz w:val="24"/>
          <w:szCs w:val="24"/>
        </w:rPr>
        <w:t xml:space="preserve">Sterkowicz-Przybycien, K., Blecharz, J., Sterkowicz, S., &amp; Luszczynska, A. (2015). </w:t>
      </w:r>
      <w:r>
        <w:rPr>
          <w:rFonts w:ascii="Times New Roman" w:hAnsi="Times New Roman"/>
          <w:sz w:val="24"/>
          <w:szCs w:val="24"/>
          <w:lang w:val="en-US"/>
        </w:rPr>
        <w:t xml:space="preserve">Attention and acute judo-specific effort in athletes preparing for Olympic competition. </w:t>
      </w:r>
      <w:r w:rsidRPr="008F2354">
        <w:rPr>
          <w:rFonts w:ascii="Times New Roman" w:hAnsi="Times New Roman"/>
          <w:i/>
          <w:sz w:val="24"/>
          <w:szCs w:val="24"/>
          <w:lang w:val="en-US"/>
        </w:rPr>
        <w:t>Archives of Budo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F2354">
        <w:rPr>
          <w:rFonts w:ascii="Times New Roman" w:hAnsi="Times New Roman"/>
          <w:i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, 265-270.</w:t>
      </w:r>
      <w:r w:rsidR="00EB055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9BAF183" w14:textId="77777777" w:rsidR="009F75CF" w:rsidRPr="009F75CF" w:rsidRDefault="009F75CF" w:rsidP="009F75CF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537BE4">
        <w:rPr>
          <w:rFonts w:ascii="Times New Roman" w:hAnsi="Times New Roman"/>
          <w:sz w:val="24"/>
          <w:szCs w:val="24"/>
          <w:u w:val="single"/>
          <w:lang w:val="en-US"/>
        </w:rPr>
        <w:t>Horodyska, K.,</w:t>
      </w:r>
      <w:r w:rsidRPr="008B24AA">
        <w:rPr>
          <w:rFonts w:ascii="Times New Roman" w:hAnsi="Times New Roman"/>
          <w:sz w:val="24"/>
          <w:szCs w:val="24"/>
          <w:lang w:val="en-US"/>
        </w:rPr>
        <w:t xml:space="preserve"> Luszczynska, A., Hayes, C. B., O'Shea,</w:t>
      </w:r>
      <w:r w:rsidR="00B76C3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24AA">
        <w:rPr>
          <w:rFonts w:ascii="Times New Roman" w:hAnsi="Times New Roman"/>
          <w:sz w:val="24"/>
          <w:szCs w:val="24"/>
          <w:lang w:val="en-US"/>
        </w:rPr>
        <w:t>M. P., Langoien, L. J., Roos, G., van den Berg, M., Hendriksen, M., de Bourdeaudhuij, I., &amp; Brug, J. (</w:t>
      </w:r>
      <w:r>
        <w:rPr>
          <w:rFonts w:ascii="Times New Roman" w:hAnsi="Times New Roman"/>
          <w:sz w:val="24"/>
          <w:szCs w:val="24"/>
          <w:lang w:val="en-US"/>
        </w:rPr>
        <w:t>2015</w:t>
      </w:r>
      <w:r w:rsidRPr="008B24AA">
        <w:rPr>
          <w:rFonts w:ascii="Times New Roman" w:hAnsi="Times New Roman"/>
          <w:sz w:val="24"/>
          <w:szCs w:val="24"/>
          <w:lang w:val="en-US"/>
        </w:rPr>
        <w:t xml:space="preserve">). Implementation conditions for diet and physical activity interventions and policies: An umbrella review. </w:t>
      </w:r>
      <w:r w:rsidRPr="008B24AA">
        <w:rPr>
          <w:rFonts w:ascii="Times New Roman" w:hAnsi="Times New Roman"/>
          <w:i/>
          <w:sz w:val="24"/>
          <w:szCs w:val="24"/>
          <w:lang w:val="en-US"/>
        </w:rPr>
        <w:t>BMC Public Health</w:t>
      </w:r>
      <w:r>
        <w:rPr>
          <w:rFonts w:ascii="Times New Roman" w:hAnsi="Times New Roman"/>
          <w:i/>
          <w:sz w:val="24"/>
          <w:szCs w:val="24"/>
          <w:lang w:val="en-US"/>
        </w:rPr>
        <w:t>. 15</w:t>
      </w:r>
      <w:r w:rsidRPr="00664212">
        <w:rPr>
          <w:rFonts w:ascii="Times New Roman" w:hAnsi="Times New Roman"/>
          <w:sz w:val="24"/>
          <w:szCs w:val="24"/>
          <w:lang w:val="en-US"/>
        </w:rPr>
        <w:t>, 1250.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B12D7">
        <w:rPr>
          <w:rFonts w:ascii="Times New Roman" w:hAnsi="Times New Roman"/>
          <w:sz w:val="24"/>
          <w:szCs w:val="24"/>
          <w:lang w:val="en-US"/>
        </w:rPr>
        <w:t>Doi:</w:t>
      </w:r>
      <w:r w:rsidRPr="00CB12D7">
        <w:rPr>
          <w:rFonts w:ascii="Times New Roman" w:hAnsi="Times New Roman"/>
          <w:sz w:val="24"/>
          <w:szCs w:val="24"/>
        </w:rPr>
        <w:t>10.1186/s12889-015-2585-5</w:t>
      </w:r>
    </w:p>
    <w:p w14:paraId="23CFFBC5" w14:textId="77777777" w:rsidR="00016E38" w:rsidRPr="00E75DC4" w:rsidRDefault="00016E38" w:rsidP="00E75DC4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8D77D4">
        <w:rPr>
          <w:sz w:val="24"/>
          <w:szCs w:val="24"/>
          <w:u w:val="single"/>
        </w:rPr>
        <w:t>Zarychta, K</w:t>
      </w:r>
      <w:r w:rsidRPr="008D77D4">
        <w:rPr>
          <w:sz w:val="24"/>
          <w:szCs w:val="24"/>
        </w:rPr>
        <w:t xml:space="preserve">., Mullan, B., &amp; Luszczynska, A. (2016). </w:t>
      </w:r>
      <w:r w:rsidRPr="00E75DC4">
        <w:rPr>
          <w:sz w:val="24"/>
          <w:szCs w:val="24"/>
          <w:lang w:val="en-US"/>
        </w:rPr>
        <w:t xml:space="preserve">It doesn't matter what they say, it matters how they behave: Parental influences and changes in body mass among overweight and obese adolescents. </w:t>
      </w:r>
      <w:r w:rsidRPr="00E75DC4">
        <w:rPr>
          <w:i/>
          <w:sz w:val="24"/>
          <w:szCs w:val="24"/>
          <w:lang w:val="en-US"/>
        </w:rPr>
        <w:t>Appetite</w:t>
      </w:r>
      <w:r w:rsidRPr="00E75DC4">
        <w:rPr>
          <w:sz w:val="24"/>
          <w:szCs w:val="24"/>
          <w:lang w:val="en-US"/>
        </w:rPr>
        <w:t>, 96, 47-55. doi:10.1080/17441692.2015.1094106</w:t>
      </w:r>
    </w:p>
    <w:p w14:paraId="7CFA6B7C" w14:textId="77777777" w:rsidR="00D3103F" w:rsidRPr="00E75DC4" w:rsidRDefault="00931773" w:rsidP="00E75DC4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>Luszczynska, A</w:t>
      </w:r>
      <w:r w:rsidRPr="008D77D4">
        <w:rPr>
          <w:sz w:val="24"/>
          <w:szCs w:val="24"/>
          <w:u w:val="single"/>
        </w:rPr>
        <w:t>., Horodyska, K., Zarychta, K., Liszewska, N</w:t>
      </w:r>
      <w:r w:rsidRPr="008D77D4">
        <w:rPr>
          <w:sz w:val="24"/>
          <w:szCs w:val="24"/>
        </w:rPr>
        <w:t xml:space="preserve">., Knoll, N., &amp; Scholz, U. (2016). </w:t>
      </w:r>
      <w:r w:rsidRPr="00E75DC4">
        <w:rPr>
          <w:color w:val="000000"/>
          <w:sz w:val="24"/>
          <w:szCs w:val="24"/>
          <w:lang w:val="en-US"/>
        </w:rPr>
        <w:t>Planning and self-efficacy interventions encouraging replacing energy-dense foods intake with fruit and vegetable: A longitudinal experimental study. P</w:t>
      </w:r>
      <w:r w:rsidRPr="00E75DC4">
        <w:rPr>
          <w:i/>
          <w:color w:val="000000"/>
          <w:sz w:val="24"/>
          <w:szCs w:val="24"/>
          <w:lang w:val="en-US"/>
        </w:rPr>
        <w:t>sychology &amp; Health</w:t>
      </w:r>
      <w:r w:rsidRPr="00E75DC4">
        <w:rPr>
          <w:color w:val="000000"/>
          <w:sz w:val="24"/>
          <w:szCs w:val="24"/>
          <w:lang w:val="en-US"/>
        </w:rPr>
        <w:t xml:space="preserve">, </w:t>
      </w:r>
      <w:r w:rsidRPr="00E75DC4">
        <w:rPr>
          <w:i/>
          <w:color w:val="000000"/>
          <w:sz w:val="24"/>
          <w:szCs w:val="24"/>
          <w:lang w:val="en-US"/>
        </w:rPr>
        <w:t>31</w:t>
      </w:r>
      <w:r w:rsidRPr="00E75DC4">
        <w:rPr>
          <w:color w:val="000000"/>
          <w:sz w:val="24"/>
          <w:szCs w:val="24"/>
          <w:lang w:val="en-US"/>
        </w:rPr>
        <w:t>, 40-64.</w:t>
      </w:r>
      <w:r w:rsidRPr="00E75DC4">
        <w:rPr>
          <w:i/>
          <w:color w:val="000000"/>
          <w:sz w:val="24"/>
          <w:szCs w:val="24"/>
          <w:lang w:val="en-US"/>
        </w:rPr>
        <w:t xml:space="preserve"> </w:t>
      </w:r>
      <w:r w:rsidRPr="00E75DC4">
        <w:rPr>
          <w:color w:val="000000"/>
          <w:sz w:val="24"/>
          <w:szCs w:val="24"/>
          <w:lang w:val="en-US"/>
        </w:rPr>
        <w:t>doi:</w:t>
      </w:r>
      <w:r w:rsidRPr="00E75DC4">
        <w:rPr>
          <w:sz w:val="24"/>
          <w:szCs w:val="24"/>
          <w:lang w:val="en-US"/>
        </w:rPr>
        <w:t xml:space="preserve"> 10.1080/08870446.2015.1070156</w:t>
      </w:r>
    </w:p>
    <w:p w14:paraId="2DFA79B8" w14:textId="77777777" w:rsidR="00D3103F" w:rsidRDefault="00D3103F" w:rsidP="00E75DC4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E75DC4">
        <w:rPr>
          <w:sz w:val="24"/>
          <w:szCs w:val="24"/>
          <w:lang w:val="en-US"/>
        </w:rPr>
        <w:t xml:space="preserve">Rogala, A., Shoji, K., Luszczynska, A., Kuna, A., Yeager, C., </w:t>
      </w:r>
      <w:r w:rsidR="00AE7A5D">
        <w:rPr>
          <w:sz w:val="24"/>
          <w:szCs w:val="24"/>
          <w:lang w:val="en-US"/>
        </w:rPr>
        <w:t>Benight, C., &amp; Cieslak, R. (2016</w:t>
      </w:r>
      <w:r w:rsidRPr="00E75DC4">
        <w:rPr>
          <w:sz w:val="24"/>
          <w:szCs w:val="24"/>
          <w:lang w:val="en-US"/>
        </w:rPr>
        <w:t xml:space="preserve">). From exhaustion to disengagement via self-efficacy change: Findings from two longitudinal studies among human services workers. </w:t>
      </w:r>
      <w:r w:rsidRPr="00E75DC4">
        <w:rPr>
          <w:i/>
          <w:sz w:val="24"/>
          <w:szCs w:val="24"/>
          <w:lang w:val="en-US"/>
        </w:rPr>
        <w:t>Frontiers in Psychology: Organizational Psychology</w:t>
      </w:r>
      <w:r w:rsidRPr="00E75DC4">
        <w:rPr>
          <w:sz w:val="24"/>
          <w:szCs w:val="24"/>
          <w:lang w:val="en-US"/>
        </w:rPr>
        <w:t xml:space="preserve">, </w:t>
      </w:r>
      <w:r w:rsidRPr="00E75DC4">
        <w:rPr>
          <w:i/>
          <w:sz w:val="24"/>
          <w:szCs w:val="24"/>
          <w:lang w:val="en-US"/>
        </w:rPr>
        <w:t>6</w:t>
      </w:r>
      <w:r w:rsidRPr="00E75DC4">
        <w:rPr>
          <w:sz w:val="24"/>
          <w:szCs w:val="24"/>
          <w:lang w:val="en-US"/>
        </w:rPr>
        <w:t>, 2032</w:t>
      </w:r>
      <w:r w:rsidR="00757CBB">
        <w:rPr>
          <w:sz w:val="24"/>
          <w:szCs w:val="24"/>
          <w:lang w:val="en-US"/>
        </w:rPr>
        <w:t>. doi:</w:t>
      </w:r>
      <w:r w:rsidRPr="00757CBB">
        <w:rPr>
          <w:sz w:val="24"/>
          <w:szCs w:val="24"/>
          <w:lang w:val="en-US"/>
        </w:rPr>
        <w:t>10.3389/fpsyg.2015.02032</w:t>
      </w:r>
    </w:p>
    <w:p w14:paraId="7D1C637A" w14:textId="77777777" w:rsidR="003112F3" w:rsidRDefault="003112F3" w:rsidP="003112F3">
      <w:pPr>
        <w:pStyle w:val="Plai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Stok, F. M., de Ridder, D. T. D., d</w:t>
      </w:r>
      <w:r w:rsidRPr="00E75DC4">
        <w:rPr>
          <w:rFonts w:ascii="Times New Roman" w:hAnsi="Times New Roman"/>
          <w:sz w:val="24"/>
          <w:szCs w:val="24"/>
          <w:lang w:val="en-US"/>
        </w:rPr>
        <w:t>e Vet, E., Nureeva, L., Luszczynska, A., Wardle, J., Gaspar</w:t>
      </w:r>
      <w:r>
        <w:rPr>
          <w:rFonts w:ascii="Times New Roman" w:hAnsi="Times New Roman"/>
          <w:sz w:val="24"/>
          <w:szCs w:val="24"/>
          <w:lang w:val="en-US"/>
        </w:rPr>
        <w:t>, T., &amp; de Wit, J. B. F. (2016</w:t>
      </w:r>
      <w:r w:rsidRPr="00E75DC4">
        <w:rPr>
          <w:rFonts w:ascii="Times New Roman" w:hAnsi="Times New Roman"/>
          <w:sz w:val="24"/>
          <w:szCs w:val="24"/>
          <w:lang w:val="en-US"/>
        </w:rPr>
        <w:t xml:space="preserve">). Hungry for an intervention? Adolescents' ratings of acceptability of eating-related intervention strategies. </w:t>
      </w:r>
      <w:r w:rsidRPr="00E75DC4">
        <w:rPr>
          <w:rFonts w:ascii="Times New Roman" w:hAnsi="Times New Roman"/>
          <w:i/>
          <w:sz w:val="24"/>
          <w:szCs w:val="24"/>
          <w:lang w:val="en-US"/>
        </w:rPr>
        <w:t>BMC Public Health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112F3">
        <w:rPr>
          <w:rFonts w:ascii="Times New Roman" w:hAnsi="Times New Roman"/>
          <w:i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>, 5. Doi:</w:t>
      </w:r>
      <w:r w:rsidRPr="003112F3">
        <w:rPr>
          <w:rFonts w:ascii="Times New Roman" w:hAnsi="Times New Roman"/>
          <w:sz w:val="24"/>
          <w:szCs w:val="24"/>
          <w:lang w:val="en-US"/>
        </w:rPr>
        <w:t>10.1186/s12889-015-2665-6</w:t>
      </w:r>
    </w:p>
    <w:p w14:paraId="45214524" w14:textId="77777777" w:rsidR="00891D47" w:rsidRPr="00891D47" w:rsidRDefault="006C7A49" w:rsidP="00891D47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2D4776">
        <w:rPr>
          <w:rFonts w:ascii="Times New Roman" w:hAnsi="Times New Roman"/>
          <w:sz w:val="24"/>
          <w:szCs w:val="24"/>
          <w:u w:val="single"/>
        </w:rPr>
        <w:t>Zarychta, K</w:t>
      </w:r>
      <w:r w:rsidRPr="006C7A49">
        <w:rPr>
          <w:rFonts w:ascii="Times New Roman" w:hAnsi="Times New Roman"/>
          <w:sz w:val="24"/>
          <w:szCs w:val="24"/>
        </w:rPr>
        <w:t>., Mullan, B., &amp; Luszczynska, A. (2016)</w:t>
      </w:r>
      <w:r w:rsidR="0093128B">
        <w:rPr>
          <w:rFonts w:ascii="Times New Roman" w:hAnsi="Times New Roman"/>
          <w:sz w:val="24"/>
          <w:szCs w:val="24"/>
        </w:rPr>
        <w:t>.</w:t>
      </w:r>
      <w:r w:rsidRPr="006C7A49">
        <w:rPr>
          <w:rFonts w:ascii="Times New Roman" w:hAnsi="Times New Roman"/>
          <w:sz w:val="24"/>
          <w:szCs w:val="24"/>
        </w:rPr>
        <w:t xml:space="preserve"> </w:t>
      </w:r>
      <w:r w:rsidRPr="008D77D4">
        <w:rPr>
          <w:rFonts w:ascii="Times New Roman" w:hAnsi="Times New Roman"/>
          <w:sz w:val="24"/>
          <w:szCs w:val="24"/>
          <w:lang w:val="en-US"/>
        </w:rPr>
        <w:t xml:space="preserve">Am I overweight? A longitudinal study on parental and peers weight-related perceptions on dietary behaviors and weight status among adolescents. </w:t>
      </w:r>
      <w:r w:rsidRPr="006C7A49">
        <w:rPr>
          <w:rFonts w:ascii="Times New Roman" w:hAnsi="Times New Roman"/>
          <w:i/>
          <w:sz w:val="24"/>
          <w:szCs w:val="24"/>
        </w:rPr>
        <w:t xml:space="preserve">Frontiers in </w:t>
      </w:r>
      <w:r w:rsidRPr="00891D47">
        <w:rPr>
          <w:rFonts w:ascii="Times New Roman" w:hAnsi="Times New Roman"/>
          <w:i/>
          <w:sz w:val="24"/>
          <w:szCs w:val="24"/>
        </w:rPr>
        <w:t>Psychology</w:t>
      </w:r>
      <w:r w:rsidR="00891D47" w:rsidRPr="00891D47">
        <w:rPr>
          <w:rFonts w:ascii="Times New Roman" w:hAnsi="Times New Roman"/>
          <w:i/>
          <w:iCs/>
          <w:sz w:val="24"/>
          <w:szCs w:val="24"/>
        </w:rPr>
        <w:t>.</w:t>
      </w:r>
      <w:r w:rsidR="00891D47" w:rsidRPr="00891D47">
        <w:rPr>
          <w:rFonts w:ascii="Times New Roman" w:hAnsi="Times New Roman"/>
          <w:sz w:val="24"/>
          <w:szCs w:val="24"/>
        </w:rPr>
        <w:t xml:space="preserve"> </w:t>
      </w:r>
      <w:r w:rsidR="00891D47" w:rsidRPr="00891D47">
        <w:rPr>
          <w:rFonts w:ascii="Times New Roman" w:hAnsi="Times New Roman"/>
          <w:b/>
          <w:bCs/>
          <w:i/>
          <w:sz w:val="24"/>
          <w:szCs w:val="24"/>
        </w:rPr>
        <w:t>7</w:t>
      </w:r>
      <w:r w:rsidR="00891D47">
        <w:rPr>
          <w:rFonts w:ascii="Times New Roman" w:hAnsi="Times New Roman"/>
          <w:sz w:val="24"/>
          <w:szCs w:val="24"/>
        </w:rPr>
        <w:t xml:space="preserve">, </w:t>
      </w:r>
      <w:r w:rsidR="00891D47" w:rsidRPr="00891D47">
        <w:rPr>
          <w:rFonts w:ascii="Times New Roman" w:hAnsi="Times New Roman"/>
          <w:sz w:val="24"/>
          <w:szCs w:val="24"/>
        </w:rPr>
        <w:t>83. doi: 10.3389/fpsyg.2016.00083</w:t>
      </w:r>
    </w:p>
    <w:p w14:paraId="28665FCE" w14:textId="77777777" w:rsidR="00E30E4B" w:rsidRPr="00E75DC4" w:rsidRDefault="00B76C3A" w:rsidP="00E75DC4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891D47">
        <w:rPr>
          <w:sz w:val="24"/>
          <w:szCs w:val="24"/>
          <w:lang w:val="en-US"/>
        </w:rPr>
        <w:t xml:space="preserve">Gaspar de </w:t>
      </w:r>
      <w:r w:rsidR="00E30E4B" w:rsidRPr="00891D47">
        <w:rPr>
          <w:sz w:val="24"/>
          <w:szCs w:val="24"/>
          <w:lang w:val="en-US"/>
        </w:rPr>
        <w:t>M</w:t>
      </w:r>
      <w:r w:rsidRPr="00891D47">
        <w:rPr>
          <w:sz w:val="24"/>
          <w:szCs w:val="24"/>
          <w:lang w:val="en-US"/>
        </w:rPr>
        <w:t>atos,</w:t>
      </w:r>
      <w:r w:rsidR="00E30E4B" w:rsidRPr="00891D47">
        <w:rPr>
          <w:sz w:val="24"/>
          <w:szCs w:val="24"/>
          <w:lang w:val="en-US"/>
        </w:rPr>
        <w:t xml:space="preserve"> M., Palmeira, A</w:t>
      </w:r>
      <w:r w:rsidR="00C302BA" w:rsidRPr="00891D47">
        <w:rPr>
          <w:sz w:val="24"/>
          <w:szCs w:val="24"/>
          <w:lang w:val="en-US"/>
        </w:rPr>
        <w:t>.,</w:t>
      </w:r>
      <w:r w:rsidR="00E30E4B" w:rsidRPr="006C7A49">
        <w:rPr>
          <w:sz w:val="24"/>
          <w:szCs w:val="24"/>
          <w:lang w:val="en-US"/>
        </w:rPr>
        <w:t xml:space="preserve"> Gaspar, T., </w:t>
      </w:r>
      <w:r w:rsidR="00BD2B79" w:rsidRPr="006C7A49">
        <w:rPr>
          <w:sz w:val="24"/>
          <w:szCs w:val="24"/>
          <w:lang w:val="en-US"/>
        </w:rPr>
        <w:t xml:space="preserve">de Wit, J. B. F., &amp; </w:t>
      </w:r>
      <w:r w:rsidR="00902242">
        <w:rPr>
          <w:sz w:val="24"/>
          <w:szCs w:val="24"/>
          <w:lang w:val="en-US"/>
        </w:rPr>
        <w:t>Luszczynska, A.</w:t>
      </w:r>
      <w:r w:rsidR="00E30E4B" w:rsidRPr="006C7A49">
        <w:rPr>
          <w:sz w:val="24"/>
          <w:szCs w:val="24"/>
          <w:lang w:val="en-US"/>
        </w:rPr>
        <w:t xml:space="preserve"> (</w:t>
      </w:r>
      <w:r w:rsidR="00902242">
        <w:rPr>
          <w:sz w:val="24"/>
          <w:szCs w:val="24"/>
          <w:lang w:val="en-US"/>
        </w:rPr>
        <w:t>2016)</w:t>
      </w:r>
      <w:r w:rsidR="00E30E4B" w:rsidRPr="00E75DC4">
        <w:rPr>
          <w:sz w:val="24"/>
          <w:szCs w:val="24"/>
          <w:lang w:val="en-US"/>
        </w:rPr>
        <w:t>. Social support influences on eating awareness in children and adolescents: the mediating effect of self-regulatory strategies</w:t>
      </w:r>
      <w:r w:rsidR="00902242">
        <w:rPr>
          <w:sz w:val="24"/>
          <w:szCs w:val="24"/>
          <w:lang w:val="en-US"/>
        </w:rPr>
        <w:t>.</w:t>
      </w:r>
      <w:r w:rsidR="00E30E4B" w:rsidRPr="00E75DC4">
        <w:rPr>
          <w:i/>
          <w:sz w:val="24"/>
          <w:szCs w:val="24"/>
          <w:lang w:val="en-US"/>
        </w:rPr>
        <w:t xml:space="preserve"> Global Public Health</w:t>
      </w:r>
      <w:r w:rsidR="00902242">
        <w:rPr>
          <w:sz w:val="24"/>
          <w:szCs w:val="24"/>
          <w:lang w:val="en-US"/>
        </w:rPr>
        <w:t xml:space="preserve">, </w:t>
      </w:r>
      <w:r w:rsidR="00902242" w:rsidRPr="00902242">
        <w:rPr>
          <w:i/>
          <w:sz w:val="24"/>
          <w:szCs w:val="24"/>
          <w:lang w:val="en-US"/>
        </w:rPr>
        <w:t>11</w:t>
      </w:r>
      <w:r w:rsidR="00902242">
        <w:rPr>
          <w:sz w:val="24"/>
          <w:szCs w:val="24"/>
          <w:lang w:val="en-US"/>
        </w:rPr>
        <w:t>, 437-448. doi:</w:t>
      </w:r>
      <w:r w:rsidR="00585A78" w:rsidRPr="00E75DC4">
        <w:rPr>
          <w:sz w:val="24"/>
          <w:szCs w:val="24"/>
          <w:lang w:val="en-US"/>
        </w:rPr>
        <w:t>10.1080/17441692.2015.1094106</w:t>
      </w:r>
    </w:p>
    <w:p w14:paraId="7A76209F" w14:textId="77777777" w:rsidR="00FE2117" w:rsidRPr="00E75DC4" w:rsidRDefault="00FE2117" w:rsidP="00E75DC4">
      <w:pPr>
        <w:numPr>
          <w:ilvl w:val="0"/>
          <w:numId w:val="25"/>
        </w:numPr>
        <w:rPr>
          <w:i/>
          <w:color w:val="000000"/>
          <w:sz w:val="24"/>
          <w:szCs w:val="24"/>
          <w:lang w:val="en-US"/>
        </w:rPr>
      </w:pPr>
      <w:r w:rsidRPr="008D77D4">
        <w:rPr>
          <w:color w:val="000000"/>
          <w:sz w:val="24"/>
          <w:szCs w:val="24"/>
        </w:rPr>
        <w:t>Shoji, K., Cieslak, R. Smoktunowicz, E., Rogala, A., Benight, C</w:t>
      </w:r>
      <w:r w:rsidR="0093128B" w:rsidRPr="008D77D4">
        <w:rPr>
          <w:color w:val="000000"/>
          <w:sz w:val="24"/>
          <w:szCs w:val="24"/>
        </w:rPr>
        <w:t>. C. &amp; Luszczynska, A. (2016</w:t>
      </w:r>
      <w:r w:rsidRPr="008D77D4">
        <w:rPr>
          <w:color w:val="000000"/>
          <w:sz w:val="24"/>
          <w:szCs w:val="24"/>
        </w:rPr>
        <w:t xml:space="preserve">). </w:t>
      </w:r>
      <w:r w:rsidRPr="00E75DC4">
        <w:rPr>
          <w:sz w:val="24"/>
          <w:szCs w:val="24"/>
          <w:lang w:val="en-US"/>
        </w:rPr>
        <w:t xml:space="preserve">Associations between job burnout and self-efficacy: A meta-analysis. </w:t>
      </w:r>
      <w:r w:rsidRPr="00E75DC4">
        <w:rPr>
          <w:i/>
          <w:sz w:val="24"/>
          <w:szCs w:val="24"/>
          <w:lang w:val="en-US"/>
        </w:rPr>
        <w:t>Anxiety, Stress, &amp; Coping</w:t>
      </w:r>
      <w:r w:rsidR="005D502C">
        <w:rPr>
          <w:i/>
          <w:sz w:val="24"/>
          <w:szCs w:val="24"/>
          <w:lang w:val="en-US"/>
        </w:rPr>
        <w:t>,</w:t>
      </w:r>
      <w:r w:rsidR="009341ED" w:rsidRPr="00E75DC4">
        <w:rPr>
          <w:sz w:val="24"/>
          <w:szCs w:val="24"/>
          <w:lang w:val="en-US"/>
        </w:rPr>
        <w:t xml:space="preserve"> </w:t>
      </w:r>
      <w:r w:rsidR="005D502C" w:rsidRPr="005D502C">
        <w:rPr>
          <w:i/>
          <w:sz w:val="24"/>
          <w:szCs w:val="24"/>
          <w:lang w:val="en-US"/>
        </w:rPr>
        <w:t>29</w:t>
      </w:r>
      <w:r w:rsidR="005D502C">
        <w:rPr>
          <w:sz w:val="24"/>
          <w:szCs w:val="24"/>
          <w:lang w:val="en-US"/>
        </w:rPr>
        <w:t xml:space="preserve">, </w:t>
      </w:r>
      <w:r w:rsidR="005D502C" w:rsidRPr="005D502C">
        <w:rPr>
          <w:sz w:val="24"/>
          <w:szCs w:val="24"/>
          <w:lang w:val="en-US"/>
        </w:rPr>
        <w:t>367-386</w:t>
      </w:r>
      <w:r w:rsidR="005D502C">
        <w:rPr>
          <w:rFonts w:ascii="OpenSans" w:hAnsi="OpenSans" w:cs="OpenSans"/>
          <w:lang w:val="en-US"/>
        </w:rPr>
        <w:t xml:space="preserve">. </w:t>
      </w:r>
      <w:r w:rsidR="009341ED" w:rsidRPr="00E75DC4">
        <w:rPr>
          <w:sz w:val="24"/>
          <w:szCs w:val="24"/>
          <w:lang w:val="en-US"/>
        </w:rPr>
        <w:t>doi:10.1080/10615806.2015.1058369</w:t>
      </w:r>
    </w:p>
    <w:p w14:paraId="20CE7C35" w14:textId="77777777" w:rsidR="00E13E79" w:rsidRPr="00FD32D8" w:rsidRDefault="00E13E79" w:rsidP="00E75DC4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E75DC4">
        <w:rPr>
          <w:rFonts w:ascii="Times New Roman" w:hAnsi="Times New Roman"/>
          <w:sz w:val="24"/>
          <w:szCs w:val="24"/>
          <w:lang w:val="en-US"/>
        </w:rPr>
        <w:t>Gaspar, T., Gaspar de Matos, M., Luszczynska, A.,</w:t>
      </w:r>
      <w:r w:rsidR="00A57CC5" w:rsidRPr="00E75D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4776">
        <w:rPr>
          <w:rFonts w:ascii="Times New Roman" w:hAnsi="Times New Roman"/>
          <w:sz w:val="24"/>
          <w:szCs w:val="24"/>
          <w:lang w:val="en-US"/>
        </w:rPr>
        <w:t>de Wit, J. B. F. (2016</w:t>
      </w:r>
      <w:r w:rsidRPr="00E75DC4">
        <w:rPr>
          <w:rFonts w:ascii="Times New Roman" w:hAnsi="Times New Roman"/>
          <w:sz w:val="24"/>
          <w:szCs w:val="24"/>
          <w:lang w:val="en-US"/>
        </w:rPr>
        <w:t xml:space="preserve">). Eating Behavior in Children and Adolescents from Four European Countries: Socio-economic Self-regulatory and Peer Group Influences. </w:t>
      </w:r>
      <w:r w:rsidRPr="00E75DC4">
        <w:rPr>
          <w:rFonts w:ascii="Times New Roman" w:hAnsi="Times New Roman"/>
          <w:i/>
          <w:sz w:val="24"/>
          <w:szCs w:val="24"/>
          <w:lang w:val="en-US"/>
        </w:rPr>
        <w:t>North American Journal of Psychology</w:t>
      </w:r>
      <w:r w:rsidR="005D502C">
        <w:rPr>
          <w:rFonts w:ascii="Times New Roman" w:hAnsi="Times New Roman"/>
          <w:i/>
          <w:sz w:val="24"/>
          <w:szCs w:val="24"/>
          <w:lang w:val="en-US"/>
        </w:rPr>
        <w:t>,</w:t>
      </w:r>
      <w:r w:rsidR="005D502C" w:rsidRPr="0047774E">
        <w:rPr>
          <w:rFonts w:ascii="Times New Roman" w:hAnsi="Times New Roman"/>
          <w:i/>
          <w:sz w:val="24"/>
          <w:szCs w:val="24"/>
          <w:lang w:val="en-US"/>
        </w:rPr>
        <w:t xml:space="preserve"> 18</w:t>
      </w:r>
      <w:r w:rsidR="005D502C" w:rsidRPr="0047774E">
        <w:rPr>
          <w:rFonts w:ascii="Times New Roman" w:hAnsi="Times New Roman"/>
          <w:sz w:val="24"/>
          <w:szCs w:val="24"/>
          <w:lang w:val="en-US"/>
        </w:rPr>
        <w:t>, 177</w:t>
      </w:r>
      <w:r w:rsidR="0047774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47774E" w:rsidRPr="0047774E">
        <w:rPr>
          <w:rFonts w:ascii="Times New Roman" w:hAnsi="Times New Roman"/>
          <w:sz w:val="24"/>
          <w:szCs w:val="24"/>
          <w:lang w:val="en-US"/>
        </w:rPr>
        <w:t>http://najp.8m.com/</w:t>
      </w:r>
    </w:p>
    <w:p w14:paraId="2C7FCE41" w14:textId="77777777" w:rsidR="009058B0" w:rsidRPr="00B83180" w:rsidRDefault="009058B0" w:rsidP="00CC1559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058B0">
        <w:rPr>
          <w:rFonts w:ascii="Times New Roman" w:hAnsi="Times New Roman"/>
          <w:iCs/>
          <w:sz w:val="24"/>
          <w:szCs w:val="24"/>
        </w:rPr>
        <w:t>Cieslak</w:t>
      </w:r>
      <w:r>
        <w:rPr>
          <w:rFonts w:ascii="Times New Roman" w:hAnsi="Times New Roman"/>
          <w:iCs/>
          <w:sz w:val="24"/>
          <w:szCs w:val="24"/>
        </w:rPr>
        <w:t>,</w:t>
      </w:r>
      <w:r w:rsidRPr="009058B0">
        <w:rPr>
          <w:rFonts w:ascii="Times New Roman" w:hAnsi="Times New Roman"/>
          <w:iCs/>
          <w:sz w:val="24"/>
          <w:szCs w:val="24"/>
        </w:rPr>
        <w:t xml:space="preserve"> R</w:t>
      </w:r>
      <w:r>
        <w:rPr>
          <w:rFonts w:ascii="Times New Roman" w:hAnsi="Times New Roman"/>
          <w:iCs/>
          <w:sz w:val="24"/>
          <w:szCs w:val="24"/>
        </w:rPr>
        <w:t>.</w:t>
      </w:r>
      <w:r w:rsidRPr="009058B0">
        <w:rPr>
          <w:rFonts w:ascii="Times New Roman" w:hAnsi="Times New Roman"/>
          <w:iCs/>
          <w:sz w:val="24"/>
          <w:szCs w:val="24"/>
        </w:rPr>
        <w:t>, Benight</w:t>
      </w:r>
      <w:r>
        <w:rPr>
          <w:rFonts w:ascii="Times New Roman" w:hAnsi="Times New Roman"/>
          <w:iCs/>
          <w:sz w:val="24"/>
          <w:szCs w:val="24"/>
        </w:rPr>
        <w:t>,</w:t>
      </w:r>
      <w:r w:rsidRPr="009058B0">
        <w:rPr>
          <w:rFonts w:ascii="Times New Roman" w:hAnsi="Times New Roman"/>
          <w:iCs/>
          <w:sz w:val="24"/>
          <w:szCs w:val="24"/>
        </w:rPr>
        <w:t xml:space="preserve"> 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9058B0">
        <w:rPr>
          <w:rFonts w:ascii="Times New Roman" w:hAnsi="Times New Roman"/>
          <w:iCs/>
          <w:sz w:val="24"/>
          <w:szCs w:val="24"/>
        </w:rPr>
        <w:t>C</w:t>
      </w:r>
      <w:r w:rsidRPr="008D77D4">
        <w:rPr>
          <w:rFonts w:ascii="Times New Roman" w:hAnsi="Times New Roman"/>
          <w:iCs/>
          <w:sz w:val="24"/>
          <w:szCs w:val="24"/>
        </w:rPr>
        <w:t>., Rogala, A., Smoktunowicz, E., Kowalska, M., Zukowska, K., Yeager, C., &amp; Luszczynska, A. (2016)</w:t>
      </w:r>
      <w:r w:rsidR="00D054E4" w:rsidRPr="008D77D4">
        <w:rPr>
          <w:rFonts w:ascii="Times New Roman" w:hAnsi="Times New Roman"/>
          <w:iCs/>
          <w:sz w:val="24"/>
          <w:szCs w:val="24"/>
        </w:rPr>
        <w:t>.</w:t>
      </w:r>
      <w:r w:rsidRPr="008D77D4">
        <w:rPr>
          <w:rFonts w:ascii="Times New Roman" w:hAnsi="Times New Roman"/>
          <w:iCs/>
          <w:sz w:val="24"/>
          <w:szCs w:val="24"/>
        </w:rPr>
        <w:t xml:space="preserve"> </w:t>
      </w:r>
      <w:r w:rsidRPr="00B83180">
        <w:rPr>
          <w:rFonts w:ascii="Times New Roman" w:hAnsi="Times New Roman"/>
          <w:iCs/>
          <w:sz w:val="24"/>
          <w:szCs w:val="24"/>
          <w:lang w:val="en-US"/>
        </w:rPr>
        <w:t xml:space="preserve">Effects of internet-based self-efficacy intervention on secondary traumatic stress and secondary posttraumatic growth among health and human services professionals exposed to indirect trauma. </w:t>
      </w:r>
      <w:r w:rsidRPr="00B83180">
        <w:rPr>
          <w:rFonts w:ascii="Times New Roman" w:hAnsi="Times New Roman"/>
          <w:i/>
          <w:iCs/>
          <w:sz w:val="24"/>
          <w:szCs w:val="24"/>
          <w:lang w:val="en-US"/>
        </w:rPr>
        <w:t>Frontiers in Psychology</w:t>
      </w:r>
      <w:r w:rsidRPr="00B83180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B83180">
        <w:rPr>
          <w:rFonts w:ascii="Times New Roman" w:hAnsi="Times New Roman"/>
          <w:i/>
          <w:iCs/>
          <w:sz w:val="24"/>
          <w:szCs w:val="24"/>
          <w:lang w:val="en-US"/>
        </w:rPr>
        <w:t>7</w:t>
      </w:r>
      <w:r w:rsidRPr="00B83180">
        <w:rPr>
          <w:rFonts w:ascii="Times New Roman" w:hAnsi="Times New Roman"/>
          <w:iCs/>
          <w:sz w:val="24"/>
          <w:szCs w:val="24"/>
          <w:lang w:val="en-US"/>
        </w:rPr>
        <w:t>, 1009. doi: 10.3389/fpsyg.2016.01009</w:t>
      </w:r>
    </w:p>
    <w:p w14:paraId="3E1854A7" w14:textId="77777777" w:rsidR="00CC1559" w:rsidRPr="00B83180" w:rsidRDefault="00CC1559" w:rsidP="00CC1559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B83180">
        <w:rPr>
          <w:rFonts w:ascii="Times New Roman" w:hAnsi="Times New Roman"/>
          <w:iCs/>
          <w:sz w:val="24"/>
          <w:szCs w:val="24"/>
          <w:lang w:val="en-US"/>
        </w:rPr>
        <w:t xml:space="preserve">Paech, J., Luszczynska, A., &amp; Lippke, S. (2016) A rolling stone gathers no moss–the long way from good intentions to physical activity mediated by planning, social support, and self-regulation. </w:t>
      </w:r>
      <w:r w:rsidRPr="00B83180">
        <w:rPr>
          <w:rFonts w:ascii="Times New Roman" w:hAnsi="Times New Roman"/>
          <w:i/>
          <w:iCs/>
          <w:sz w:val="24"/>
          <w:szCs w:val="24"/>
          <w:lang w:val="en-US"/>
        </w:rPr>
        <w:t>Frontiers of Psychology, 7</w:t>
      </w:r>
      <w:r w:rsidR="007702E1">
        <w:rPr>
          <w:rFonts w:ascii="Times New Roman" w:hAnsi="Times New Roman"/>
          <w:iCs/>
          <w:sz w:val="24"/>
          <w:szCs w:val="24"/>
          <w:lang w:val="en-US"/>
        </w:rPr>
        <w:t>, 1024. d</w:t>
      </w:r>
      <w:r w:rsidRPr="00B83180">
        <w:rPr>
          <w:rFonts w:ascii="Times New Roman" w:hAnsi="Times New Roman"/>
          <w:iCs/>
          <w:sz w:val="24"/>
          <w:szCs w:val="24"/>
          <w:lang w:val="en-US"/>
        </w:rPr>
        <w:t>oi:10.3389/fpsyg.2016.01024</w:t>
      </w:r>
    </w:p>
    <w:p w14:paraId="4674579F" w14:textId="77777777" w:rsidR="007F0897" w:rsidRDefault="007F0897" w:rsidP="007F0897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sz w:val="24"/>
          <w:szCs w:val="24"/>
        </w:rPr>
        <w:t xml:space="preserve">Luszczynska, A., Hagger, M. S., </w:t>
      </w:r>
      <w:r w:rsidRPr="008D77D4">
        <w:rPr>
          <w:rFonts w:ascii="Times New Roman" w:hAnsi="Times New Roman"/>
          <w:sz w:val="24"/>
          <w:szCs w:val="24"/>
          <w:u w:val="single"/>
        </w:rPr>
        <w:t>Banik, A., Horodyska</w:t>
      </w:r>
      <w:r w:rsidRPr="008D77D4">
        <w:rPr>
          <w:rFonts w:ascii="Times New Roman" w:hAnsi="Times New Roman"/>
          <w:sz w:val="24"/>
          <w:szCs w:val="24"/>
        </w:rPr>
        <w:t xml:space="preserve">, K., Knoll, N., &amp; Scholz, U. (2016). </w:t>
      </w:r>
      <w:r w:rsidRPr="00B83180">
        <w:rPr>
          <w:rFonts w:ascii="Times New Roman" w:hAnsi="Times New Roman"/>
          <w:sz w:val="24"/>
          <w:szCs w:val="24"/>
          <w:lang w:val="en-US"/>
        </w:rPr>
        <w:t>Self-efficacy, planning, or a combination of both? a longitudinal experimental study comparing effects of three interventions on adolescents’ body</w:t>
      </w:r>
      <w:r w:rsidR="00130A62">
        <w:rPr>
          <w:rFonts w:ascii="Times New Roman" w:hAnsi="Times New Roman"/>
          <w:sz w:val="24"/>
          <w:szCs w:val="24"/>
          <w:lang w:val="en-US"/>
        </w:rPr>
        <w:t xml:space="preserve"> fat</w:t>
      </w:r>
      <w:r w:rsidRPr="00B83180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83180">
        <w:rPr>
          <w:rFonts w:ascii="Times New Roman" w:hAnsi="Times New Roman"/>
          <w:i/>
          <w:sz w:val="24"/>
          <w:szCs w:val="24"/>
          <w:lang w:val="en-US"/>
        </w:rPr>
        <w:t>PloS ONE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831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19BB">
        <w:rPr>
          <w:rFonts w:ascii="Times New Roman" w:hAnsi="Times New Roman"/>
          <w:i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 xml:space="preserve">, 7, </w:t>
      </w:r>
      <w:r w:rsidRPr="007F0897">
        <w:rPr>
          <w:rFonts w:ascii="Times New Roman" w:hAnsi="Times New Roman"/>
          <w:sz w:val="24"/>
          <w:szCs w:val="24"/>
          <w:lang w:val="en-US"/>
        </w:rPr>
        <w:t>e0159125.</w:t>
      </w:r>
      <w:r>
        <w:rPr>
          <w:rFonts w:ascii="AdvTT299aae20" w:hAnsi="AdvTT299aae20" w:cs="AdvTT299aae20"/>
          <w:sz w:val="16"/>
          <w:szCs w:val="16"/>
          <w:lang w:val="en-US"/>
        </w:rPr>
        <w:t xml:space="preserve"> </w:t>
      </w:r>
      <w:r w:rsidR="007702E1">
        <w:rPr>
          <w:rFonts w:ascii="Times New Roman" w:hAnsi="Times New Roman"/>
          <w:sz w:val="24"/>
          <w:szCs w:val="24"/>
          <w:lang w:val="en-US"/>
        </w:rPr>
        <w:t>d</w:t>
      </w:r>
      <w:r w:rsidRPr="00B83180">
        <w:rPr>
          <w:rFonts w:ascii="Times New Roman" w:hAnsi="Times New Roman"/>
          <w:sz w:val="24"/>
          <w:szCs w:val="24"/>
          <w:lang w:val="en-US"/>
        </w:rPr>
        <w:t>oi:10.1371/journal.pone.0159125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8523724" w14:textId="77777777" w:rsidR="00000114" w:rsidRDefault="00000114" w:rsidP="00000114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8D77D4">
        <w:rPr>
          <w:sz w:val="24"/>
          <w:szCs w:val="24"/>
          <w:lang w:val="en-US"/>
        </w:rPr>
        <w:t>Hagger, M. S., Luszczynska, A., de Wit, J., Benyamini, Y., Burkert, S., Chamberland, P., . . ., Gollwitzer, P. M. (2016</w:t>
      </w:r>
      <w:r w:rsidR="00D054E4" w:rsidRPr="008D77D4">
        <w:rPr>
          <w:sz w:val="24"/>
          <w:szCs w:val="24"/>
          <w:lang w:val="en-US"/>
        </w:rPr>
        <w:t>.</w:t>
      </w:r>
      <w:r w:rsidRPr="008D77D4">
        <w:rPr>
          <w:sz w:val="24"/>
          <w:szCs w:val="24"/>
          <w:lang w:val="en-US"/>
        </w:rPr>
        <w:t xml:space="preserve">) Implementation intention and planning interventions in health psychology: Recommendations from the Synergy Expert Group for research and practice. </w:t>
      </w:r>
      <w:r>
        <w:rPr>
          <w:i/>
          <w:sz w:val="24"/>
          <w:szCs w:val="24"/>
        </w:rPr>
        <w:t>Psychology &amp; Health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31</w:t>
      </w:r>
      <w:r>
        <w:rPr>
          <w:sz w:val="24"/>
          <w:szCs w:val="24"/>
        </w:rPr>
        <w:t>, 8</w:t>
      </w:r>
      <w:r w:rsidR="00DB1331">
        <w:rPr>
          <w:sz w:val="24"/>
          <w:szCs w:val="24"/>
        </w:rPr>
        <w:t>14-839, doi</w:t>
      </w:r>
      <w:r>
        <w:rPr>
          <w:sz w:val="24"/>
          <w:szCs w:val="24"/>
        </w:rPr>
        <w:t>: 10.1080/08870446.2016.1146719</w:t>
      </w:r>
    </w:p>
    <w:p w14:paraId="051A4BC1" w14:textId="77777777" w:rsidR="00110FAE" w:rsidRPr="00E75DC4" w:rsidRDefault="00110FAE" w:rsidP="00110FAE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CD18D2">
        <w:rPr>
          <w:sz w:val="24"/>
          <w:szCs w:val="24"/>
          <w:lang w:val="en-US"/>
        </w:rPr>
        <w:t xml:space="preserve">Lis-Turlejska, M., Luszczynska, A., &amp; </w:t>
      </w:r>
      <w:r w:rsidR="00CD18D2" w:rsidRPr="00CD18D2">
        <w:rPr>
          <w:sz w:val="24"/>
          <w:szCs w:val="24"/>
          <w:lang w:val="en-US"/>
        </w:rPr>
        <w:t>Szumial, S. (2016).</w:t>
      </w:r>
      <w:r w:rsidRPr="00CD18D2">
        <w:rPr>
          <w:sz w:val="24"/>
          <w:szCs w:val="24"/>
          <w:lang w:val="en-US"/>
        </w:rPr>
        <w:t xml:space="preserve"> </w:t>
      </w:r>
      <w:r w:rsidRPr="00E75DC4">
        <w:rPr>
          <w:sz w:val="24"/>
          <w:szCs w:val="24"/>
          <w:lang w:val="en-US"/>
        </w:rPr>
        <w:t xml:space="preserve">PTSD prevalence among Polish World War II survivors. </w:t>
      </w:r>
      <w:r w:rsidRPr="00E75DC4">
        <w:rPr>
          <w:i/>
          <w:sz w:val="24"/>
          <w:szCs w:val="24"/>
          <w:lang w:val="en-US"/>
        </w:rPr>
        <w:t>Psychiatria Polska</w:t>
      </w:r>
      <w:r w:rsidR="001B55B5" w:rsidRPr="001B55B5">
        <w:rPr>
          <w:sz w:val="24"/>
          <w:szCs w:val="24"/>
          <w:lang w:val="en-US"/>
        </w:rPr>
        <w:t xml:space="preserve">, </w:t>
      </w:r>
      <w:r w:rsidR="001B55B5" w:rsidRPr="00CD18D2">
        <w:rPr>
          <w:sz w:val="24"/>
          <w:szCs w:val="24"/>
          <w:lang w:val="en-US"/>
        </w:rPr>
        <w:t>50, 923-934</w:t>
      </w:r>
      <w:r w:rsidR="001B55B5">
        <w:rPr>
          <w:sz w:val="24"/>
          <w:szCs w:val="24"/>
          <w:lang w:val="en-US"/>
        </w:rPr>
        <w:t>. d</w:t>
      </w:r>
      <w:r w:rsidR="00DB1331">
        <w:rPr>
          <w:sz w:val="24"/>
          <w:szCs w:val="24"/>
          <w:lang w:val="en-US"/>
        </w:rPr>
        <w:t>oi:</w:t>
      </w:r>
      <w:r w:rsidRPr="00CD18D2">
        <w:rPr>
          <w:sz w:val="24"/>
          <w:szCs w:val="24"/>
          <w:lang w:val="en-US"/>
        </w:rPr>
        <w:t>10.12740/PP/OnlineFirst/60171</w:t>
      </w:r>
    </w:p>
    <w:p w14:paraId="5CD8DF56" w14:textId="77777777" w:rsidR="00CC1559" w:rsidRDefault="00CC1559" w:rsidP="00BD582E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7947BD">
        <w:rPr>
          <w:rFonts w:ascii="Times New Roman" w:hAnsi="Times New Roman"/>
          <w:iCs/>
          <w:sz w:val="24"/>
          <w:szCs w:val="24"/>
          <w:u w:val="single"/>
          <w:lang w:val="en-US"/>
        </w:rPr>
        <w:t>Banik, A.,</w:t>
      </w:r>
      <w:r w:rsidRPr="00B83180">
        <w:rPr>
          <w:rFonts w:ascii="Times New Roman" w:hAnsi="Times New Roman"/>
          <w:iCs/>
          <w:sz w:val="24"/>
          <w:szCs w:val="24"/>
          <w:lang w:val="en-US"/>
        </w:rPr>
        <w:t xml:space="preserve"> Luszczynska, A., Pawlowska I., Cieslak, R., K</w:t>
      </w:r>
      <w:r w:rsidR="005C673E">
        <w:rPr>
          <w:rFonts w:ascii="Times New Roman" w:hAnsi="Times New Roman"/>
          <w:iCs/>
          <w:sz w:val="24"/>
          <w:szCs w:val="24"/>
          <w:lang w:val="en-US"/>
        </w:rPr>
        <w:t>noll, N., &amp; Scholz, U. (201</w:t>
      </w:r>
      <w:r w:rsidR="00713248">
        <w:rPr>
          <w:rFonts w:ascii="Times New Roman" w:hAnsi="Times New Roman"/>
          <w:iCs/>
          <w:sz w:val="24"/>
          <w:szCs w:val="24"/>
          <w:lang w:val="en-US"/>
        </w:rPr>
        <w:t>7</w:t>
      </w:r>
      <w:r w:rsidRPr="00B83180">
        <w:rPr>
          <w:rFonts w:ascii="Times New Roman" w:hAnsi="Times New Roman"/>
          <w:iCs/>
          <w:sz w:val="24"/>
          <w:szCs w:val="24"/>
          <w:lang w:val="en-US"/>
        </w:rPr>
        <w:t xml:space="preserve">). </w:t>
      </w:r>
      <w:r w:rsidRPr="00B83180">
        <w:rPr>
          <w:rFonts w:ascii="Times New Roman" w:hAnsi="Times New Roman"/>
          <w:sz w:val="24"/>
          <w:szCs w:val="24"/>
          <w:lang w:val="en-US"/>
        </w:rPr>
        <w:t xml:space="preserve">enabling, not cultivating: received social support and self-efficacy explain quality of life after lung cancer surgery. </w:t>
      </w:r>
      <w:r w:rsidRPr="00B83180">
        <w:rPr>
          <w:rFonts w:ascii="Times New Roman" w:hAnsi="Times New Roman"/>
          <w:i/>
          <w:sz w:val="24"/>
          <w:szCs w:val="24"/>
          <w:lang w:val="en-US"/>
        </w:rPr>
        <w:t>Annals of Behavioral Medicine</w:t>
      </w:r>
      <w:r w:rsidR="005C673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C673E" w:rsidRPr="005C673E">
        <w:rPr>
          <w:rFonts w:ascii="Times New Roman" w:hAnsi="Times New Roman"/>
          <w:i/>
          <w:sz w:val="24"/>
          <w:szCs w:val="24"/>
          <w:lang w:val="en-US"/>
        </w:rPr>
        <w:t>51</w:t>
      </w:r>
      <w:r w:rsidR="005C673E">
        <w:rPr>
          <w:rFonts w:ascii="Times New Roman" w:hAnsi="Times New Roman"/>
          <w:sz w:val="24"/>
          <w:szCs w:val="24"/>
          <w:lang w:val="en-US"/>
        </w:rPr>
        <w:t>, 1-12.</w:t>
      </w:r>
      <w:r w:rsidR="00DB1331"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B83180">
        <w:rPr>
          <w:rFonts w:ascii="Times New Roman" w:hAnsi="Times New Roman"/>
          <w:sz w:val="24"/>
          <w:szCs w:val="24"/>
          <w:lang w:val="en-US"/>
        </w:rPr>
        <w:t>oi: 10.1007/s12160-016-9821-9</w:t>
      </w:r>
    </w:p>
    <w:p w14:paraId="06FCD73D" w14:textId="77777777" w:rsidR="00812087" w:rsidRPr="00812087" w:rsidRDefault="00315891" w:rsidP="00BD582E">
      <w:pPr>
        <w:pStyle w:val="ListParagraph"/>
        <w:numPr>
          <w:ilvl w:val="0"/>
          <w:numId w:val="25"/>
        </w:numPr>
        <w:jc w:val="both"/>
        <w:rPr>
          <w:i/>
          <w:iCs/>
          <w:sz w:val="24"/>
          <w:szCs w:val="24"/>
          <w:lang w:val="en-US"/>
        </w:rPr>
      </w:pPr>
      <w:r w:rsidRPr="00315891">
        <w:rPr>
          <w:sz w:val="24"/>
          <w:szCs w:val="24"/>
          <w:lang w:val="de-DE"/>
        </w:rPr>
        <w:t xml:space="preserve">Knoll, N., Hohl, D. H., Keller, J., Schuez, N., Luszczynska, A., &amp; Burkert, S. (2017). </w:t>
      </w:r>
      <w:r w:rsidRPr="00315891">
        <w:rPr>
          <w:sz w:val="24"/>
          <w:szCs w:val="24"/>
          <w:lang w:val="en-GB"/>
        </w:rPr>
        <w:t>Effects of dyadic planning on physical activity in couples: A randomized controlled trial.</w:t>
      </w:r>
      <w:r w:rsidRPr="00315891">
        <w:rPr>
          <w:b/>
          <w:bCs/>
          <w:sz w:val="24"/>
          <w:szCs w:val="24"/>
          <w:lang w:val="en-GB"/>
        </w:rPr>
        <w:t xml:space="preserve"> </w:t>
      </w:r>
      <w:r w:rsidRPr="00315891">
        <w:rPr>
          <w:i/>
          <w:iCs/>
          <w:sz w:val="24"/>
          <w:szCs w:val="24"/>
          <w:lang w:val="en-GB"/>
        </w:rPr>
        <w:t xml:space="preserve">Health Psychology, 36, </w:t>
      </w:r>
      <w:r w:rsidRPr="00315891">
        <w:rPr>
          <w:sz w:val="24"/>
          <w:szCs w:val="24"/>
          <w:lang w:val="en-GB"/>
        </w:rPr>
        <w:t>8-20.</w:t>
      </w:r>
      <w:r w:rsidRPr="00315891">
        <w:rPr>
          <w:i/>
          <w:iCs/>
          <w:sz w:val="24"/>
          <w:szCs w:val="24"/>
          <w:lang w:val="en-GB"/>
        </w:rPr>
        <w:t xml:space="preserve"> </w:t>
      </w:r>
      <w:r w:rsidRPr="00315891">
        <w:rPr>
          <w:sz w:val="24"/>
          <w:szCs w:val="24"/>
          <w:lang w:val="en-GB"/>
        </w:rPr>
        <w:t>doi:</w:t>
      </w:r>
      <w:r w:rsidRPr="00315891">
        <w:rPr>
          <w:i/>
          <w:iCs/>
          <w:sz w:val="24"/>
          <w:szCs w:val="24"/>
          <w:lang w:val="en-GB"/>
        </w:rPr>
        <w:t xml:space="preserve"> </w:t>
      </w:r>
      <w:r w:rsidRPr="00315891">
        <w:rPr>
          <w:sz w:val="24"/>
          <w:szCs w:val="24"/>
        </w:rPr>
        <w:t>10.1037/hea0000423</w:t>
      </w:r>
    </w:p>
    <w:p w14:paraId="2CD9EF57" w14:textId="77777777" w:rsidR="00812087" w:rsidRPr="00812087" w:rsidRDefault="00812087" w:rsidP="00BD582E">
      <w:pPr>
        <w:pStyle w:val="ListParagraph"/>
        <w:numPr>
          <w:ilvl w:val="0"/>
          <w:numId w:val="25"/>
        </w:numPr>
        <w:jc w:val="both"/>
        <w:rPr>
          <w:i/>
          <w:iCs/>
          <w:sz w:val="24"/>
          <w:szCs w:val="24"/>
          <w:lang w:val="en-US"/>
        </w:rPr>
      </w:pPr>
      <w:r w:rsidRPr="00194FB0">
        <w:rPr>
          <w:sz w:val="24"/>
          <w:szCs w:val="24"/>
          <w:u w:val="single"/>
        </w:rPr>
        <w:t>Banik, A</w:t>
      </w:r>
      <w:r w:rsidRPr="00812087">
        <w:rPr>
          <w:sz w:val="24"/>
          <w:szCs w:val="24"/>
        </w:rPr>
        <w:t xml:space="preserve">., Schwarzer, R., Pawlowska, I., </w:t>
      </w:r>
      <w:r w:rsidRPr="00194FB0">
        <w:rPr>
          <w:sz w:val="24"/>
          <w:szCs w:val="24"/>
          <w:u w:val="single"/>
        </w:rPr>
        <w:t>Boberska M.,</w:t>
      </w:r>
      <w:r w:rsidRPr="00812087">
        <w:rPr>
          <w:sz w:val="24"/>
          <w:szCs w:val="24"/>
        </w:rPr>
        <w:t xml:space="preserve"> Cieslak R., &amp; Luszczynska, A. (2017). </w:t>
      </w:r>
      <w:r w:rsidRPr="00812087">
        <w:rPr>
          <w:sz w:val="24"/>
          <w:szCs w:val="24"/>
          <w:lang w:val="en"/>
        </w:rPr>
        <w:t>Women with family cancer history are at risk for poorer physical quality of life and lower self-efficacy: a longitudinal study among men and women with non-small cell lung cancer.</w:t>
      </w:r>
      <w:r w:rsidRPr="00812087">
        <w:rPr>
          <w:color w:val="131413"/>
          <w:sz w:val="24"/>
          <w:szCs w:val="24"/>
          <w:lang w:val="en"/>
        </w:rPr>
        <w:t xml:space="preserve"> </w:t>
      </w:r>
      <w:r w:rsidRPr="00812087">
        <w:rPr>
          <w:i/>
          <w:color w:val="131413"/>
          <w:sz w:val="24"/>
          <w:szCs w:val="24"/>
        </w:rPr>
        <w:t>Health and Quality of Life Outcomes</w:t>
      </w:r>
      <w:r w:rsidRPr="00812087">
        <w:rPr>
          <w:color w:val="131413"/>
          <w:sz w:val="24"/>
          <w:szCs w:val="24"/>
        </w:rPr>
        <w:t xml:space="preserve">, </w:t>
      </w:r>
      <w:r w:rsidRPr="00812087">
        <w:rPr>
          <w:i/>
          <w:color w:val="131413"/>
          <w:sz w:val="24"/>
          <w:szCs w:val="24"/>
        </w:rPr>
        <w:t>15</w:t>
      </w:r>
      <w:r w:rsidRPr="00812087">
        <w:rPr>
          <w:color w:val="131413"/>
          <w:sz w:val="24"/>
          <w:szCs w:val="24"/>
        </w:rPr>
        <w:t xml:space="preserve">, 62. Doi: </w:t>
      </w:r>
      <w:r w:rsidRPr="00812087">
        <w:rPr>
          <w:sz w:val="24"/>
          <w:szCs w:val="24"/>
        </w:rPr>
        <w:t>10.1186/s12955-017-0645-5</w:t>
      </w:r>
    </w:p>
    <w:p w14:paraId="3FBFAE94" w14:textId="77777777" w:rsidR="00FB20A3" w:rsidRPr="006F6790" w:rsidRDefault="00FB20A3" w:rsidP="00BD582E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color w:val="131413"/>
          <w:sz w:val="24"/>
          <w:szCs w:val="24"/>
        </w:rPr>
        <w:t xml:space="preserve">Zarychta, K., Mullan, B., </w:t>
      </w:r>
      <w:r w:rsidRPr="008D77D4">
        <w:rPr>
          <w:rFonts w:ascii="Times New Roman" w:hAnsi="Times New Roman"/>
          <w:color w:val="131413"/>
          <w:sz w:val="24"/>
          <w:szCs w:val="24"/>
          <w:u w:val="single"/>
        </w:rPr>
        <w:t>Kruk, M</w:t>
      </w:r>
      <w:r w:rsidRPr="008D77D4">
        <w:rPr>
          <w:rFonts w:ascii="Times New Roman" w:hAnsi="Times New Roman"/>
          <w:color w:val="131413"/>
          <w:sz w:val="24"/>
          <w:szCs w:val="24"/>
        </w:rPr>
        <w:t xml:space="preserve">., &amp; Luszczynska, A. (2017). </w:t>
      </w:r>
      <w:r w:rsidRPr="00FB20A3">
        <w:rPr>
          <w:rFonts w:ascii="Times New Roman" w:hAnsi="Times New Roman"/>
          <w:color w:val="131413"/>
          <w:sz w:val="24"/>
          <w:szCs w:val="24"/>
          <w:lang w:val="en-US"/>
        </w:rPr>
        <w:t xml:space="preserve">A vicious cycle among cognitions and behaviors enhancing risk for eating disorders. </w:t>
      </w:r>
      <w:r w:rsidRPr="00FB20A3">
        <w:rPr>
          <w:rFonts w:ascii="Times New Roman" w:hAnsi="Times New Roman"/>
          <w:i/>
          <w:color w:val="131413"/>
          <w:sz w:val="24"/>
          <w:szCs w:val="24"/>
          <w:lang w:val="en-US"/>
        </w:rPr>
        <w:t>BMC Psychiatry</w:t>
      </w:r>
      <w:r w:rsidRPr="00FB20A3">
        <w:rPr>
          <w:rFonts w:ascii="Times New Roman" w:hAnsi="Times New Roman"/>
          <w:color w:val="131413"/>
          <w:sz w:val="24"/>
          <w:szCs w:val="24"/>
          <w:lang w:val="en-US"/>
        </w:rPr>
        <w:t xml:space="preserve">, </w:t>
      </w:r>
      <w:r w:rsidRPr="00FB20A3">
        <w:rPr>
          <w:rFonts w:ascii="Times New Roman" w:hAnsi="Times New Roman"/>
          <w:i/>
          <w:color w:val="131413"/>
          <w:sz w:val="24"/>
          <w:szCs w:val="24"/>
          <w:lang w:val="en-US"/>
        </w:rPr>
        <w:t>17</w:t>
      </w:r>
      <w:r w:rsidRPr="00FB20A3">
        <w:rPr>
          <w:rFonts w:ascii="Times New Roman" w:hAnsi="Times New Roman"/>
          <w:color w:val="131413"/>
          <w:sz w:val="24"/>
          <w:szCs w:val="24"/>
          <w:lang w:val="en-US"/>
        </w:rPr>
        <w:t>, 154. Doi:10.1186/s12888-017-1328-9</w:t>
      </w:r>
    </w:p>
    <w:p w14:paraId="379932AA" w14:textId="77777777" w:rsidR="00BF5EF2" w:rsidRDefault="009E2C95" w:rsidP="00BF5EF2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sz w:val="24"/>
          <w:szCs w:val="24"/>
        </w:rPr>
        <w:t>Rackow, P., B</w:t>
      </w:r>
      <w:r w:rsidR="00BF5EF2" w:rsidRPr="008D77D4">
        <w:rPr>
          <w:rFonts w:ascii="Times New Roman" w:hAnsi="Times New Roman"/>
          <w:sz w:val="24"/>
          <w:szCs w:val="24"/>
        </w:rPr>
        <w:t>erli, C., L</w:t>
      </w:r>
      <w:r w:rsidRPr="008D77D4">
        <w:rPr>
          <w:rFonts w:ascii="Times New Roman" w:hAnsi="Times New Roman"/>
          <w:sz w:val="24"/>
          <w:szCs w:val="24"/>
        </w:rPr>
        <w:t>uscher, J., Luszczynska, A., &amp; S</w:t>
      </w:r>
      <w:r w:rsidR="00BF5EF2" w:rsidRPr="008D77D4">
        <w:rPr>
          <w:rFonts w:ascii="Times New Roman" w:hAnsi="Times New Roman"/>
          <w:sz w:val="24"/>
          <w:szCs w:val="24"/>
        </w:rPr>
        <w:t xml:space="preserve">cholz, U. (2017). </w:t>
      </w:r>
      <w:r w:rsidR="00BF5EF2">
        <w:rPr>
          <w:rFonts w:ascii="Times New Roman" w:hAnsi="Times New Roman"/>
          <w:sz w:val="24"/>
          <w:szCs w:val="24"/>
          <w:lang w:val="en-US"/>
        </w:rPr>
        <w:t xml:space="preserve">Emotional or instrumental support? Distinct effects on vigorous exercise and affect. </w:t>
      </w:r>
      <w:r w:rsidR="00BF5EF2" w:rsidRPr="000F135D">
        <w:rPr>
          <w:rFonts w:ascii="Times New Roman" w:hAnsi="Times New Roman"/>
          <w:i/>
          <w:sz w:val="24"/>
          <w:szCs w:val="24"/>
          <w:lang w:val="en-US"/>
        </w:rPr>
        <w:t>Psychology of Sport and Exercise</w:t>
      </w:r>
      <w:r w:rsidR="00BF5EF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F5EF2" w:rsidRPr="000F135D">
        <w:rPr>
          <w:rFonts w:ascii="Times New Roman" w:hAnsi="Times New Roman"/>
          <w:i/>
          <w:sz w:val="24"/>
          <w:szCs w:val="24"/>
          <w:lang w:val="en-US"/>
        </w:rPr>
        <w:t>33</w:t>
      </w:r>
      <w:r w:rsidR="00BF5EF2">
        <w:rPr>
          <w:rFonts w:ascii="Times New Roman" w:hAnsi="Times New Roman"/>
          <w:sz w:val="24"/>
          <w:szCs w:val="24"/>
          <w:lang w:val="en-US"/>
        </w:rPr>
        <w:t xml:space="preserve">, 66-74. </w:t>
      </w:r>
      <w:r w:rsidR="00BF5EF2" w:rsidRPr="000F135D">
        <w:rPr>
          <w:rFonts w:ascii="Times New Roman" w:hAnsi="Times New Roman"/>
          <w:sz w:val="24"/>
          <w:szCs w:val="24"/>
          <w:lang w:val="en-US"/>
        </w:rPr>
        <w:t xml:space="preserve">Doi </w:t>
      </w:r>
      <w:r w:rsidR="00BF5EF2" w:rsidRPr="000F135D">
        <w:rPr>
          <w:rFonts w:ascii="AdvOT863180fb" w:hAnsi="AdvOT863180fb" w:cs="AdvOT863180fb"/>
          <w:sz w:val="24"/>
          <w:szCs w:val="24"/>
        </w:rPr>
        <w:t>10.1016/j.psychsport.2017.07.011</w:t>
      </w:r>
    </w:p>
    <w:p w14:paraId="0B3987DE" w14:textId="77777777" w:rsidR="00E56E99" w:rsidRDefault="00E56E99" w:rsidP="00E56E99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Keller, J., Fleig, L. Hohl, D. H., Wiedemann, A. U., Burkert, S. Luszczynska, A., &amp; Knoll, N. (2017). Which characteristics of planning matter? Individual and dyadic physical activity plans and their effects on plan enactment. </w:t>
      </w:r>
      <w:r>
        <w:rPr>
          <w:rFonts w:ascii="Times New Roman" w:hAnsi="Times New Roman"/>
          <w:i/>
          <w:sz w:val="24"/>
          <w:szCs w:val="24"/>
          <w:lang w:val="en-US"/>
        </w:rPr>
        <w:t>Social Science &amp; Medicine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189</w:t>
      </w:r>
      <w:r>
        <w:rPr>
          <w:rFonts w:ascii="Times New Roman" w:hAnsi="Times New Roman"/>
          <w:sz w:val="24"/>
          <w:szCs w:val="24"/>
          <w:lang w:val="en-US"/>
        </w:rPr>
        <w:t>, 53-62. Doi: /10.1016/j.socscimed.2017.07.025</w:t>
      </w:r>
    </w:p>
    <w:p w14:paraId="391DF689" w14:textId="77777777" w:rsidR="009E2C95" w:rsidRPr="006F6790" w:rsidRDefault="009E2C95" w:rsidP="009E2C95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color w:val="131413"/>
          <w:sz w:val="24"/>
          <w:szCs w:val="24"/>
          <w:u w:val="single"/>
        </w:rPr>
        <w:t>Czekierda, K., Banik, A.,</w:t>
      </w:r>
      <w:r w:rsidRPr="008D77D4">
        <w:rPr>
          <w:rFonts w:ascii="Times New Roman" w:hAnsi="Times New Roman"/>
          <w:color w:val="131413"/>
          <w:sz w:val="24"/>
          <w:szCs w:val="24"/>
        </w:rPr>
        <w:t xml:space="preserve"> Park,</w:t>
      </w:r>
      <w:r w:rsidR="006D52B7" w:rsidRPr="008D77D4">
        <w:rPr>
          <w:rFonts w:ascii="Times New Roman" w:hAnsi="Times New Roman"/>
          <w:color w:val="131413"/>
          <w:sz w:val="24"/>
          <w:szCs w:val="24"/>
        </w:rPr>
        <w:t xml:space="preserve"> C., &amp; Luszczynska, A. (2017</w:t>
      </w:r>
      <w:r w:rsidRPr="008D77D4">
        <w:rPr>
          <w:rFonts w:ascii="Times New Roman" w:hAnsi="Times New Roman"/>
          <w:color w:val="131413"/>
          <w:sz w:val="24"/>
          <w:szCs w:val="24"/>
        </w:rPr>
        <w:t xml:space="preserve">). </w:t>
      </w:r>
      <w:r w:rsidRPr="008D77D4">
        <w:rPr>
          <w:rFonts w:ascii="Times New Roman" w:hAnsi="Times New Roman"/>
          <w:sz w:val="24"/>
          <w:szCs w:val="24"/>
          <w:lang w:val="en-US"/>
        </w:rPr>
        <w:t xml:space="preserve">Meaning in Life and Physical Health: Systematic Review and Meta-analysis. </w:t>
      </w:r>
      <w:r w:rsidRPr="006F6790">
        <w:rPr>
          <w:rFonts w:ascii="Times New Roman" w:hAnsi="Times New Roman"/>
          <w:i/>
          <w:sz w:val="24"/>
          <w:szCs w:val="24"/>
        </w:rPr>
        <w:t>Health Psychology Review</w:t>
      </w:r>
      <w:r w:rsidRPr="006F6790">
        <w:rPr>
          <w:rFonts w:ascii="Times New Roman" w:hAnsi="Times New Roman"/>
          <w:sz w:val="24"/>
          <w:szCs w:val="24"/>
        </w:rPr>
        <w:t xml:space="preserve">. </w:t>
      </w:r>
      <w:r w:rsidR="006D52B7">
        <w:rPr>
          <w:rFonts w:ascii="Times New Roman" w:hAnsi="Times New Roman"/>
          <w:sz w:val="24"/>
          <w:szCs w:val="24"/>
        </w:rPr>
        <w:t xml:space="preserve">11, </w:t>
      </w:r>
      <w:r w:rsidR="006D52B7" w:rsidRPr="006D52B7">
        <w:rPr>
          <w:rStyle w:val="citation-data"/>
          <w:rFonts w:ascii="Times New Roman" w:hAnsi="Times New Roman"/>
          <w:sz w:val="24"/>
          <w:szCs w:val="24"/>
        </w:rPr>
        <w:t>387-418</w:t>
      </w:r>
      <w:r w:rsidR="006D52B7">
        <w:rPr>
          <w:rStyle w:val="citation-data"/>
          <w:rFonts w:ascii="Times New Roman" w:hAnsi="Times New Roman"/>
          <w:sz w:val="24"/>
          <w:szCs w:val="24"/>
        </w:rPr>
        <w:t xml:space="preserve">. </w:t>
      </w:r>
      <w:r w:rsidRPr="006F6790">
        <w:rPr>
          <w:rFonts w:ascii="Times New Roman" w:hAnsi="Times New Roman"/>
          <w:sz w:val="24"/>
          <w:szCs w:val="24"/>
        </w:rPr>
        <w:t>Doi: 10.1080/17437199.2017.1327325</w:t>
      </w:r>
    </w:p>
    <w:p w14:paraId="4D87CA06" w14:textId="77777777" w:rsidR="00DB7E3F" w:rsidRPr="005F507D" w:rsidRDefault="009E2C95" w:rsidP="00DB7E3F">
      <w:pPr>
        <w:pStyle w:val="PlainText"/>
        <w:numPr>
          <w:ilvl w:val="0"/>
          <w:numId w:val="25"/>
        </w:numPr>
        <w:rPr>
          <w:rStyle w:val="article-headermeta-info-data"/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sz w:val="24"/>
          <w:szCs w:val="24"/>
        </w:rPr>
        <w:t>Pisanti, R., Lombardo, C., Luszczynska, A., Poli, L., Bennardi, L., Giordanengo, L., Berloco</w:t>
      </w:r>
      <w:r w:rsidR="00E07345" w:rsidRPr="008D77D4">
        <w:rPr>
          <w:rFonts w:ascii="Times New Roman" w:hAnsi="Times New Roman"/>
          <w:sz w:val="24"/>
          <w:szCs w:val="24"/>
        </w:rPr>
        <w:t>, P. B., &amp; Violani, C. (2017</w:t>
      </w:r>
      <w:r w:rsidRPr="008D77D4">
        <w:rPr>
          <w:rFonts w:ascii="Times New Roman" w:hAnsi="Times New Roman"/>
          <w:sz w:val="24"/>
          <w:szCs w:val="24"/>
        </w:rPr>
        <w:t xml:space="preserve">). </w:t>
      </w:r>
      <w:r w:rsidRPr="006F6790">
        <w:rPr>
          <w:rFonts w:ascii="Times New Roman" w:hAnsi="Times New Roman"/>
          <w:sz w:val="24"/>
          <w:szCs w:val="24"/>
          <w:lang w:val="en-US"/>
        </w:rPr>
        <w:t xml:space="preserve">Appraisal of transplant-related stressors, coping strategies, and psychosocial adjustment following kidney transplantation. </w:t>
      </w:r>
      <w:r w:rsidRPr="006F6790">
        <w:rPr>
          <w:rFonts w:ascii="Times New Roman" w:hAnsi="Times New Roman"/>
          <w:i/>
          <w:sz w:val="24"/>
          <w:szCs w:val="24"/>
          <w:lang w:val="en-US"/>
        </w:rPr>
        <w:t>Stress &amp; Health</w:t>
      </w:r>
      <w:r w:rsidR="005F507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F507D" w:rsidRPr="005F507D">
        <w:rPr>
          <w:rFonts w:ascii="Times New Roman" w:hAnsi="Times New Roman"/>
          <w:i/>
          <w:sz w:val="24"/>
          <w:szCs w:val="24"/>
          <w:lang w:val="en-US"/>
        </w:rPr>
        <w:t>33</w:t>
      </w:r>
      <w:r w:rsidR="005F507D">
        <w:rPr>
          <w:rFonts w:ascii="Times New Roman" w:hAnsi="Times New Roman"/>
          <w:sz w:val="24"/>
          <w:szCs w:val="24"/>
          <w:lang w:val="en-US"/>
        </w:rPr>
        <w:t xml:space="preserve">, 43-447. </w:t>
      </w:r>
      <w:r w:rsidRPr="006F6790">
        <w:rPr>
          <w:rFonts w:ascii="Times New Roman" w:hAnsi="Times New Roman"/>
          <w:sz w:val="24"/>
          <w:szCs w:val="24"/>
          <w:lang w:val="en-US"/>
        </w:rPr>
        <w:t xml:space="preserve">Doi: </w:t>
      </w:r>
      <w:r w:rsidRPr="006F6790">
        <w:rPr>
          <w:rStyle w:val="article-headermeta-info-data"/>
          <w:rFonts w:ascii="Times New Roman" w:hAnsi="Times New Roman"/>
          <w:sz w:val="24"/>
          <w:szCs w:val="24"/>
        </w:rPr>
        <w:t>10.1002/smi.</w:t>
      </w:r>
      <w:r w:rsidRPr="00EC1623">
        <w:rPr>
          <w:rStyle w:val="article-headermeta-info-data"/>
          <w:rFonts w:ascii="Times New Roman" w:hAnsi="Times New Roman"/>
          <w:sz w:val="24"/>
          <w:szCs w:val="24"/>
        </w:rPr>
        <w:t>2727</w:t>
      </w:r>
    </w:p>
    <w:p w14:paraId="6D5E235D" w14:textId="77777777" w:rsidR="00953ED8" w:rsidRPr="00953ED8" w:rsidRDefault="00A43879" w:rsidP="00953ED8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sz w:val="24"/>
          <w:szCs w:val="24"/>
          <w:u w:val="single"/>
          <w:lang w:val="en-US"/>
        </w:rPr>
        <w:t xml:space="preserve">Horodyska, K., </w:t>
      </w:r>
      <w:r w:rsidR="00EC1623" w:rsidRPr="008D77D4">
        <w:rPr>
          <w:rFonts w:ascii="Times New Roman" w:hAnsi="Times New Roman"/>
          <w:sz w:val="24"/>
          <w:szCs w:val="24"/>
          <w:u w:val="single"/>
          <w:lang w:val="en-US"/>
        </w:rPr>
        <w:t>Boberska, M</w:t>
      </w:r>
      <w:r w:rsidR="00EC1623" w:rsidRPr="008D77D4">
        <w:rPr>
          <w:rFonts w:ascii="Times New Roman" w:hAnsi="Times New Roman"/>
          <w:sz w:val="24"/>
          <w:szCs w:val="24"/>
          <w:lang w:val="en-US"/>
        </w:rPr>
        <w:t>, Knoll, N., Scholz, U., Radtke, T.,</w:t>
      </w:r>
      <w:r w:rsidR="007947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77D4">
        <w:rPr>
          <w:rFonts w:ascii="Times New Roman" w:hAnsi="Times New Roman"/>
          <w:sz w:val="24"/>
          <w:szCs w:val="24"/>
          <w:lang w:val="en-US"/>
        </w:rPr>
        <w:t xml:space="preserve">Liszewska, </w:t>
      </w:r>
      <w:r w:rsidR="00DB7E3F" w:rsidRPr="008D77D4">
        <w:rPr>
          <w:rFonts w:ascii="Times New Roman" w:hAnsi="Times New Roman"/>
          <w:sz w:val="24"/>
          <w:szCs w:val="24"/>
          <w:lang w:val="en-US"/>
        </w:rPr>
        <w:t>N., &amp; Luszczynska, A. (2017</w:t>
      </w:r>
      <w:r w:rsidRPr="008D77D4">
        <w:rPr>
          <w:rFonts w:ascii="Times New Roman" w:hAnsi="Times New Roman"/>
          <w:sz w:val="24"/>
          <w:szCs w:val="24"/>
          <w:lang w:val="en-US"/>
        </w:rPr>
        <w:t xml:space="preserve">) What matters, parental or child perceptions of physical activity facilities? A prospective parent-child study explaining physical activity and body fat among children. </w:t>
      </w:r>
      <w:r w:rsidRPr="00DB7E3F">
        <w:rPr>
          <w:rFonts w:ascii="Times New Roman" w:hAnsi="Times New Roman"/>
          <w:i/>
          <w:sz w:val="24"/>
          <w:szCs w:val="24"/>
        </w:rPr>
        <w:t>Psychology of Sport and Exercise</w:t>
      </w:r>
      <w:r w:rsidRPr="00DB7E3F">
        <w:rPr>
          <w:rFonts w:ascii="Times New Roman" w:hAnsi="Times New Roman"/>
          <w:sz w:val="24"/>
          <w:szCs w:val="24"/>
        </w:rPr>
        <w:t>.</w:t>
      </w:r>
      <w:r w:rsidR="00DB7E3F" w:rsidRPr="00DB7E3F">
        <w:rPr>
          <w:rFonts w:ascii="Times New Roman" w:hAnsi="Times New Roman"/>
          <w:sz w:val="24"/>
          <w:szCs w:val="24"/>
        </w:rPr>
        <w:t xml:space="preserve">, 34, 39-46. Doi: </w:t>
      </w:r>
      <w:r w:rsidR="00DB7E3F" w:rsidRPr="00DB7E3F">
        <w:rPr>
          <w:rFonts w:ascii="Times New Roman" w:hAnsi="Times New Roman"/>
          <w:sz w:val="24"/>
          <w:szCs w:val="24"/>
          <w:lang w:val="en-US"/>
        </w:rPr>
        <w:t>10.1016/j.psychsport.2017.09.007</w:t>
      </w:r>
    </w:p>
    <w:p w14:paraId="4F7FA929" w14:textId="77777777" w:rsidR="00953ED8" w:rsidRDefault="00EC1623" w:rsidP="00953ED8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194FB0">
        <w:rPr>
          <w:rFonts w:ascii="Times New Roman" w:hAnsi="Times New Roman"/>
          <w:sz w:val="24"/>
          <w:szCs w:val="24"/>
          <w:u w:val="single"/>
        </w:rPr>
        <w:t>Kruk,</w:t>
      </w:r>
      <w:r w:rsidRPr="00194FB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u w:val="single"/>
        </w:rPr>
        <w:t xml:space="preserve"> M.,</w:t>
      </w:r>
      <w:r w:rsidRPr="00EC1623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 </w:t>
      </w:r>
      <w:r w:rsidRPr="00EC1623">
        <w:rPr>
          <w:rFonts w:ascii="Times New Roman" w:hAnsi="Times New Roman"/>
          <w:sz w:val="24"/>
          <w:szCs w:val="24"/>
        </w:rPr>
        <w:t xml:space="preserve">Blecharz, J., </w:t>
      </w:r>
      <w:r w:rsidRPr="00194FB0">
        <w:rPr>
          <w:rFonts w:ascii="Times New Roman" w:hAnsi="Times New Roman"/>
          <w:sz w:val="24"/>
          <w:szCs w:val="24"/>
          <w:u w:val="single"/>
        </w:rPr>
        <w:t>Boberska, M.,</w:t>
      </w:r>
      <w:r w:rsidRPr="00EC1623">
        <w:rPr>
          <w:rFonts w:ascii="Times New Roman" w:hAnsi="Times New Roman"/>
          <w:sz w:val="24"/>
          <w:szCs w:val="24"/>
        </w:rPr>
        <w:t xml:space="preserve"> Zarychta, K.</w:t>
      </w:r>
      <w:r w:rsidR="00194FB0">
        <w:rPr>
          <w:rFonts w:ascii="Times New Roman" w:hAnsi="Times New Roman"/>
          <w:sz w:val="24"/>
          <w:szCs w:val="24"/>
        </w:rPr>
        <w:t>, &amp;</w:t>
      </w:r>
      <w:r w:rsidR="00DC26B6">
        <w:rPr>
          <w:rFonts w:ascii="Times New Roman" w:hAnsi="Times New Roman"/>
          <w:sz w:val="24"/>
          <w:szCs w:val="24"/>
        </w:rPr>
        <w:t xml:space="preserve"> Luszczynska, A. (2017</w:t>
      </w:r>
      <w:r w:rsidRPr="00EC1623">
        <w:rPr>
          <w:rFonts w:ascii="Times New Roman" w:hAnsi="Times New Roman"/>
          <w:sz w:val="24"/>
          <w:szCs w:val="24"/>
        </w:rPr>
        <w:t xml:space="preserve">). </w:t>
      </w:r>
      <w:r w:rsidRPr="008D77D4">
        <w:rPr>
          <w:rFonts w:ascii="Times New Roman" w:hAnsi="Times New Roman"/>
          <w:sz w:val="24"/>
          <w:szCs w:val="24"/>
          <w:lang w:val="en-US"/>
        </w:rPr>
        <w:t>Mental strategies predict performance and satisfaction with p</w:t>
      </w:r>
      <w:r w:rsidR="00BE1D00" w:rsidRPr="008D77D4">
        <w:rPr>
          <w:rFonts w:ascii="Times New Roman" w:hAnsi="Times New Roman"/>
          <w:sz w:val="24"/>
          <w:szCs w:val="24"/>
          <w:lang w:val="en-US"/>
        </w:rPr>
        <w:t>erformance among soccer players.</w:t>
      </w:r>
      <w:r w:rsidRPr="008D7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C1623">
        <w:rPr>
          <w:rFonts w:ascii="Times New Roman" w:hAnsi="Times New Roman"/>
          <w:i/>
          <w:iCs/>
          <w:sz w:val="24"/>
          <w:szCs w:val="24"/>
        </w:rPr>
        <w:t>Journal of Human Kinetics</w:t>
      </w:r>
      <w:r w:rsidR="00BE1D00">
        <w:rPr>
          <w:rFonts w:ascii="Times New Roman" w:hAnsi="Times New Roman"/>
          <w:i/>
          <w:iCs/>
          <w:sz w:val="24"/>
          <w:szCs w:val="24"/>
        </w:rPr>
        <w:t xml:space="preserve">, 59, </w:t>
      </w:r>
      <w:r w:rsidR="00BE1D00" w:rsidRPr="00BE1D00">
        <w:rPr>
          <w:rFonts w:ascii="Times New Roman" w:hAnsi="Times New Roman"/>
          <w:iCs/>
          <w:sz w:val="24"/>
          <w:szCs w:val="24"/>
        </w:rPr>
        <w:t>79-90,</w:t>
      </w:r>
      <w:r w:rsidR="00BE1D0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E1D00" w:rsidRPr="00BE1D00">
        <w:rPr>
          <w:rFonts w:ascii="Times New Roman" w:hAnsi="Times New Roman"/>
          <w:iCs/>
          <w:sz w:val="24"/>
          <w:szCs w:val="24"/>
        </w:rPr>
        <w:t>doi: 1</w:t>
      </w:r>
      <w:r w:rsidR="00BE1D00" w:rsidRPr="00BE1D00">
        <w:rPr>
          <w:rFonts w:ascii="Times New Roman" w:hAnsi="Times New Roman"/>
          <w:sz w:val="24"/>
          <w:szCs w:val="24"/>
          <w:lang w:val="en-US"/>
        </w:rPr>
        <w:t>0.1515/hukin-2017-0149</w:t>
      </w:r>
    </w:p>
    <w:p w14:paraId="6F8965D4" w14:textId="77777777" w:rsidR="00953ED8" w:rsidRPr="00221FE7" w:rsidRDefault="00953ED8" w:rsidP="00953ED8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53ED8">
        <w:rPr>
          <w:rFonts w:ascii="Times New Roman" w:hAnsi="Times New Roman"/>
          <w:sz w:val="24"/>
          <w:szCs w:val="24"/>
          <w:lang w:val="en-US"/>
        </w:rPr>
        <w:t xml:space="preserve">Muellmann, S., Steenbock., M., De Cocker, K., De Craemer, M., Hayes, K.,  OShea, M. P., </w:t>
      </w:r>
      <w:r w:rsidRPr="00846ECF">
        <w:rPr>
          <w:rFonts w:ascii="Times New Roman" w:hAnsi="Times New Roman"/>
          <w:sz w:val="24"/>
          <w:szCs w:val="24"/>
          <w:u w:val="single"/>
          <w:lang w:val="en-US"/>
        </w:rPr>
        <w:t>Horodyska, K.,</w:t>
      </w:r>
      <w:r w:rsidRPr="00953ED8">
        <w:rPr>
          <w:rFonts w:ascii="Times New Roman" w:hAnsi="Times New Roman"/>
          <w:sz w:val="24"/>
          <w:szCs w:val="24"/>
          <w:lang w:val="en-US"/>
        </w:rPr>
        <w:t xml:space="preserve"> Bell, J., Luszczynska, A., Roos, G., Langøien L. J., Rugseth, G., Terragni, L., De Bourdeaudhuij, I.,  Brug, J., &amp; Pischke, C. R. (2017). Views of policy makers and health promotion professionals on factors facilitating implementation and maintenance of interventions and policies promoting physical activity and healthy eating: results of the DEDIPAC project. </w:t>
      </w:r>
      <w:r w:rsidRPr="00953ED8">
        <w:rPr>
          <w:rFonts w:ascii="Times New Roman" w:hAnsi="Times New Roman"/>
          <w:i/>
          <w:sz w:val="24"/>
          <w:szCs w:val="24"/>
          <w:lang w:val="en-US"/>
        </w:rPr>
        <w:t>BMC Public Health</w:t>
      </w:r>
      <w:r w:rsidRPr="00953E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53ED8">
        <w:rPr>
          <w:rFonts w:ascii="Times New Roman" w:hAnsi="Times New Roman"/>
          <w:i/>
          <w:sz w:val="24"/>
          <w:szCs w:val="24"/>
          <w:lang w:val="en-US"/>
        </w:rPr>
        <w:t>17</w:t>
      </w:r>
      <w:r w:rsidRPr="00953ED8">
        <w:rPr>
          <w:rFonts w:ascii="Times New Roman" w:hAnsi="Times New Roman"/>
          <w:sz w:val="24"/>
          <w:szCs w:val="24"/>
          <w:lang w:val="en-US"/>
        </w:rPr>
        <w:t xml:space="preserve">, 932. Doi: </w:t>
      </w:r>
      <w:r w:rsidRPr="00953ED8">
        <w:rPr>
          <w:rFonts w:ascii="Times New Roman" w:hAnsi="Times New Roman"/>
          <w:sz w:val="24"/>
          <w:szCs w:val="24"/>
        </w:rPr>
        <w:t>10.1186/s12889-017-4929-</w:t>
      </w:r>
      <w:r>
        <w:rPr>
          <w:rFonts w:ascii="Times New Roman" w:hAnsi="Times New Roman"/>
          <w:sz w:val="24"/>
          <w:szCs w:val="24"/>
        </w:rPr>
        <w:t>9</w:t>
      </w:r>
    </w:p>
    <w:p w14:paraId="0514715A" w14:textId="77777777" w:rsidR="00221FE7" w:rsidRPr="0009554D" w:rsidRDefault="00221FE7" w:rsidP="00221FE7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sz w:val="24"/>
          <w:szCs w:val="24"/>
        </w:rPr>
        <w:t xml:space="preserve">Liszewska, N., Scholz, U., Radtke, T., </w:t>
      </w:r>
      <w:r w:rsidRPr="008D77D4">
        <w:rPr>
          <w:rFonts w:ascii="Times New Roman" w:hAnsi="Times New Roman"/>
          <w:sz w:val="24"/>
          <w:szCs w:val="24"/>
          <w:u w:val="single"/>
        </w:rPr>
        <w:t>Horodyska, K.,</w:t>
      </w:r>
      <w:r w:rsidRPr="008D77D4">
        <w:rPr>
          <w:rFonts w:ascii="Times New Roman" w:hAnsi="Times New Roman"/>
          <w:sz w:val="24"/>
          <w:szCs w:val="24"/>
        </w:rPr>
        <w:t xml:space="preserve"> Liszewski, M., &amp; Luszczynska, A. (2018). </w:t>
      </w:r>
      <w:r>
        <w:rPr>
          <w:rFonts w:ascii="Times New Roman" w:hAnsi="Times New Roman"/>
          <w:sz w:val="24"/>
          <w:szCs w:val="24"/>
          <w:lang w:val="en-US"/>
        </w:rPr>
        <w:t xml:space="preserve">Association between children’s physical activity and parental practices enhancing physical activity: The moderating effects of children’s BM-z score. </w:t>
      </w:r>
      <w:r w:rsidRPr="00CE5AA4">
        <w:rPr>
          <w:rFonts w:ascii="Times New Roman" w:hAnsi="Times New Roman"/>
          <w:i/>
          <w:sz w:val="24"/>
          <w:szCs w:val="24"/>
          <w:lang w:val="en-US"/>
        </w:rPr>
        <w:t>Frontiers in Psychology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E5AA4">
        <w:rPr>
          <w:rFonts w:ascii="Times New Roman" w:hAnsi="Times New Roman"/>
          <w:i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, 2356.</w:t>
      </w:r>
      <w:r w:rsidRPr="00CE5A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E5AA4">
        <w:rPr>
          <w:rFonts w:ascii="Times New Roman" w:hAnsi="Times New Roman"/>
          <w:sz w:val="24"/>
          <w:szCs w:val="24"/>
        </w:rPr>
        <w:t>doi: 10.3389/fpsyg.2017.02359</w:t>
      </w:r>
    </w:p>
    <w:p w14:paraId="7C4D3C91" w14:textId="77777777" w:rsidR="0009554D" w:rsidRPr="0051747F" w:rsidRDefault="0009554D" w:rsidP="00221FE7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sz w:val="24"/>
          <w:szCs w:val="24"/>
          <w:lang w:val="en-US"/>
        </w:rPr>
        <w:t>Yeager, C. M., Shoji, K., Luszczynska, A., Benight, C. (2018).</w:t>
      </w:r>
      <w:r w:rsidR="0051747F" w:rsidRPr="008D77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77D4">
        <w:rPr>
          <w:rFonts w:ascii="Times New Roman" w:hAnsi="Times New Roman"/>
          <w:sz w:val="24"/>
          <w:szCs w:val="24"/>
          <w:lang w:val="en-US"/>
        </w:rPr>
        <w:t xml:space="preserve">Engagement with a Trauma Recovery eHealth Intervention Explained with the Health Action Process Approach (HAPA). </w:t>
      </w:r>
      <w:r w:rsidRPr="008D77D4">
        <w:rPr>
          <w:rFonts w:ascii="Times New Roman" w:hAnsi="Times New Roman"/>
          <w:i/>
          <w:sz w:val="24"/>
          <w:szCs w:val="24"/>
          <w:lang w:val="en-US"/>
        </w:rPr>
        <w:t>Journal of Medical Internet Research</w:t>
      </w:r>
      <w:r w:rsidR="00460E69" w:rsidRPr="008D77D4">
        <w:rPr>
          <w:rFonts w:ascii="Times New Roman" w:hAnsi="Times New Roman"/>
          <w:i/>
          <w:sz w:val="24"/>
          <w:szCs w:val="24"/>
          <w:lang w:val="en-US"/>
        </w:rPr>
        <w:t>:</w:t>
      </w:r>
      <w:r w:rsidRPr="008D77D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60E69" w:rsidRPr="008D77D4">
        <w:rPr>
          <w:rFonts w:ascii="Times New Roman" w:hAnsi="Times New Roman"/>
          <w:i/>
          <w:sz w:val="24"/>
          <w:szCs w:val="24"/>
          <w:lang w:val="en-US"/>
        </w:rPr>
        <w:t>M</w:t>
      </w:r>
      <w:r w:rsidRPr="008D77D4">
        <w:rPr>
          <w:rFonts w:ascii="Times New Roman" w:hAnsi="Times New Roman"/>
          <w:i/>
          <w:sz w:val="24"/>
          <w:szCs w:val="24"/>
          <w:lang w:val="en-US"/>
        </w:rPr>
        <w:t>ental Health</w:t>
      </w:r>
      <w:r w:rsidR="0051747F" w:rsidRPr="008D77D4">
        <w:rPr>
          <w:rFonts w:ascii="Times New Roman" w:hAnsi="Times New Roman"/>
          <w:i/>
          <w:sz w:val="24"/>
          <w:szCs w:val="24"/>
          <w:lang w:val="en-US"/>
        </w:rPr>
        <w:t>, 10</w:t>
      </w:r>
      <w:r w:rsidR="0051747F" w:rsidRPr="008D77D4">
        <w:rPr>
          <w:rFonts w:ascii="Times New Roman" w:hAnsi="Times New Roman"/>
          <w:sz w:val="24"/>
          <w:szCs w:val="24"/>
          <w:lang w:val="en-US"/>
        </w:rPr>
        <w:t>, e29</w:t>
      </w:r>
      <w:r w:rsidRPr="008D77D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1747F" w:rsidRPr="008D77D4">
        <w:rPr>
          <w:rFonts w:ascii="Times New Roman" w:hAnsi="Times New Roman"/>
          <w:sz w:val="24"/>
          <w:szCs w:val="24"/>
          <w:lang w:val="en-US"/>
        </w:rPr>
        <w:t>doi:10.2196/mental.9449.</w:t>
      </w:r>
    </w:p>
    <w:p w14:paraId="3A1993B1" w14:textId="77777777" w:rsidR="0051747F" w:rsidRPr="00C041AD" w:rsidRDefault="0051747F" w:rsidP="0051747F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D77D4">
        <w:rPr>
          <w:rFonts w:ascii="Times New Roman" w:hAnsi="Times New Roman"/>
          <w:iCs/>
          <w:sz w:val="24"/>
          <w:szCs w:val="24"/>
          <w:u w:val="single"/>
        </w:rPr>
        <w:t>Boberska, M., Szczuka, Z., Kruk, M.,</w:t>
      </w:r>
      <w:r w:rsidRPr="008D77D4">
        <w:rPr>
          <w:rFonts w:ascii="Times New Roman" w:hAnsi="Times New Roman"/>
          <w:iCs/>
          <w:sz w:val="24"/>
          <w:szCs w:val="24"/>
        </w:rPr>
        <w:t xml:space="preserve"> Knoll, N., Keller, J., Hohl, D. H., &amp; Luszczynska, A. (2018). </w:t>
      </w:r>
      <w:r w:rsidRPr="00846ECF">
        <w:rPr>
          <w:rFonts w:ascii="Times New Roman" w:hAnsi="Times New Roman"/>
          <w:sz w:val="24"/>
          <w:szCs w:val="24"/>
          <w:lang w:val="en-US"/>
        </w:rPr>
        <w:t xml:space="preserve">Sedentary behaviors and health-related quality of life. A systematic review and meta-analysis. </w:t>
      </w:r>
      <w:r w:rsidRPr="00846ECF">
        <w:rPr>
          <w:rFonts w:ascii="Times New Roman" w:hAnsi="Times New Roman"/>
          <w:i/>
          <w:sz w:val="24"/>
          <w:szCs w:val="24"/>
          <w:lang w:val="en-US"/>
        </w:rPr>
        <w:t>Health</w:t>
      </w:r>
      <w:r w:rsidRPr="00306951">
        <w:rPr>
          <w:rFonts w:ascii="Times New Roman" w:hAnsi="Times New Roman"/>
          <w:i/>
          <w:sz w:val="24"/>
          <w:szCs w:val="24"/>
        </w:rPr>
        <w:t xml:space="preserve"> Psychology Review</w:t>
      </w:r>
      <w:r w:rsidRPr="00C041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1AD">
        <w:rPr>
          <w:rFonts w:ascii="Times New Roman" w:hAnsi="Times New Roman"/>
          <w:i/>
          <w:sz w:val="24"/>
          <w:szCs w:val="24"/>
        </w:rPr>
        <w:t>12</w:t>
      </w:r>
      <w:r w:rsidRPr="00C041AD">
        <w:rPr>
          <w:rFonts w:ascii="Times New Roman" w:hAnsi="Times New Roman"/>
          <w:sz w:val="24"/>
          <w:szCs w:val="24"/>
        </w:rPr>
        <w:t>, 195-210. Doi 1</w:t>
      </w:r>
      <w:r w:rsidRPr="00C041AD">
        <w:rPr>
          <w:rFonts w:ascii="Times New Roman" w:hAnsi="Times New Roman"/>
          <w:sz w:val="24"/>
          <w:szCs w:val="24"/>
          <w:lang w:val="en-US"/>
        </w:rPr>
        <w:t>0.1080/17437199.2017.1396191</w:t>
      </w:r>
    </w:p>
    <w:p w14:paraId="0243C173" w14:textId="77777777" w:rsidR="00DD0B9C" w:rsidRDefault="007439FF" w:rsidP="00DD0B9C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0260C2">
        <w:rPr>
          <w:rFonts w:ascii="Times New Roman" w:hAnsi="Times New Roman"/>
          <w:iCs/>
          <w:sz w:val="24"/>
          <w:szCs w:val="24"/>
          <w:u w:val="single"/>
        </w:rPr>
        <w:t>Banik, A</w:t>
      </w:r>
      <w:r w:rsidRPr="007439FF">
        <w:rPr>
          <w:rStyle w:val="article-headermeta-info-data"/>
        </w:rPr>
        <w:t>.</w:t>
      </w:r>
      <w:r w:rsidRPr="008D77D4">
        <w:rPr>
          <w:rStyle w:val="article-headermeta-info-data"/>
          <w:rFonts w:ascii="Times New Roman" w:hAnsi="Times New Roman"/>
          <w:sz w:val="24"/>
          <w:szCs w:val="24"/>
        </w:rPr>
        <w:t>,</w:t>
      </w:r>
      <w:r w:rsidRPr="007439FF">
        <w:rPr>
          <w:rFonts w:ascii="Times New Roman" w:hAnsi="Times New Roman"/>
          <w:b/>
          <w:sz w:val="24"/>
          <w:szCs w:val="24"/>
        </w:rPr>
        <w:t xml:space="preserve"> </w:t>
      </w:r>
      <w:r w:rsidRPr="00DF1925">
        <w:rPr>
          <w:rFonts w:ascii="Times New Roman" w:hAnsi="Times New Roman"/>
          <w:sz w:val="24"/>
          <w:szCs w:val="24"/>
        </w:rPr>
        <w:t xml:space="preserve">Schwarzer, R., Knoll, N., </w:t>
      </w:r>
      <w:r w:rsidRPr="000260C2">
        <w:rPr>
          <w:rFonts w:ascii="Times New Roman" w:hAnsi="Times New Roman"/>
          <w:sz w:val="24"/>
          <w:szCs w:val="24"/>
          <w:u w:val="single"/>
        </w:rPr>
        <w:t>Cze</w:t>
      </w:r>
      <w:r w:rsidR="0051747F" w:rsidRPr="000260C2">
        <w:rPr>
          <w:rFonts w:ascii="Times New Roman" w:hAnsi="Times New Roman"/>
          <w:sz w:val="24"/>
          <w:szCs w:val="24"/>
          <w:u w:val="single"/>
        </w:rPr>
        <w:t>kier</w:t>
      </w:r>
      <w:r w:rsidR="008D77D4" w:rsidRPr="000260C2">
        <w:rPr>
          <w:rFonts w:ascii="Times New Roman" w:hAnsi="Times New Roman"/>
          <w:sz w:val="24"/>
          <w:szCs w:val="24"/>
          <w:u w:val="single"/>
        </w:rPr>
        <w:t>da K</w:t>
      </w:r>
      <w:r w:rsidR="008D77D4">
        <w:rPr>
          <w:rFonts w:ascii="Times New Roman" w:hAnsi="Times New Roman"/>
          <w:sz w:val="24"/>
          <w:szCs w:val="24"/>
        </w:rPr>
        <w:t>., Luszczynska, A. (2018</w:t>
      </w:r>
      <w:r w:rsidRPr="00DF1925">
        <w:rPr>
          <w:rFonts w:ascii="Times New Roman" w:hAnsi="Times New Roman"/>
          <w:sz w:val="24"/>
          <w:szCs w:val="24"/>
        </w:rPr>
        <w:t xml:space="preserve">). </w:t>
      </w:r>
      <w:r w:rsidRPr="00DF1925">
        <w:rPr>
          <w:rFonts w:ascii="Times New Roman" w:hAnsi="Times New Roman"/>
          <w:bCs/>
          <w:sz w:val="24"/>
          <w:szCs w:val="24"/>
          <w:lang w:val="en-GB"/>
        </w:rPr>
        <w:t xml:space="preserve">Self-efficacy and quality of </w:t>
      </w:r>
      <w:r w:rsidRPr="008D77D4">
        <w:rPr>
          <w:rFonts w:ascii="Times New Roman" w:hAnsi="Times New Roman"/>
          <w:bCs/>
          <w:sz w:val="24"/>
          <w:szCs w:val="24"/>
          <w:lang w:val="en-GB"/>
        </w:rPr>
        <w:t xml:space="preserve">life among people with cardiovascular diseases: a meta-analysis. </w:t>
      </w:r>
      <w:r w:rsidR="0081073F" w:rsidRPr="00DD0B9C">
        <w:rPr>
          <w:rFonts w:ascii="Times New Roman" w:hAnsi="Times New Roman"/>
          <w:bCs/>
          <w:i/>
          <w:sz w:val="24"/>
          <w:szCs w:val="24"/>
        </w:rPr>
        <w:t>Rehabilitation</w:t>
      </w:r>
      <w:r w:rsidRPr="00DD0B9C">
        <w:rPr>
          <w:rFonts w:ascii="Times New Roman" w:hAnsi="Times New Roman"/>
          <w:bCs/>
          <w:i/>
          <w:sz w:val="24"/>
          <w:szCs w:val="24"/>
        </w:rPr>
        <w:t xml:space="preserve"> Psychology</w:t>
      </w:r>
      <w:r w:rsidRPr="00DD0B9C">
        <w:rPr>
          <w:rFonts w:ascii="Times New Roman" w:hAnsi="Times New Roman"/>
          <w:bCs/>
          <w:sz w:val="24"/>
          <w:szCs w:val="24"/>
        </w:rPr>
        <w:t>,</w:t>
      </w:r>
      <w:r w:rsidR="008D77D4" w:rsidRPr="00DD0B9C">
        <w:rPr>
          <w:rFonts w:ascii="Times New Roman" w:hAnsi="Times New Roman"/>
          <w:bCs/>
          <w:sz w:val="24"/>
          <w:szCs w:val="24"/>
        </w:rPr>
        <w:t xml:space="preserve"> 63, 295-312. doi: </w:t>
      </w:r>
      <w:r w:rsidR="00DD0B9C" w:rsidRPr="00CD18D2">
        <w:rPr>
          <w:rFonts w:ascii="Times New Roman" w:hAnsi="Times New Roman"/>
          <w:sz w:val="24"/>
          <w:szCs w:val="24"/>
        </w:rPr>
        <w:t>http://dx.doi.org/10.1037/rep0000199</w:t>
      </w:r>
    </w:p>
    <w:p w14:paraId="7C610B93" w14:textId="77777777" w:rsidR="000260C2" w:rsidRDefault="00DD0B9C" w:rsidP="000260C2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DD0B9C">
        <w:rPr>
          <w:rFonts w:ascii="Times New Roman" w:hAnsi="Times New Roman"/>
          <w:iCs/>
          <w:sz w:val="24"/>
          <w:szCs w:val="24"/>
        </w:rPr>
        <w:t xml:space="preserve">Liszewska, N., Scholz, U., Radtke, T., </w:t>
      </w:r>
      <w:r w:rsidRPr="005845CF">
        <w:rPr>
          <w:rFonts w:ascii="Times New Roman" w:hAnsi="Times New Roman"/>
          <w:iCs/>
          <w:sz w:val="24"/>
          <w:szCs w:val="24"/>
          <w:u w:val="single"/>
        </w:rPr>
        <w:t>Horodyska, K.,</w:t>
      </w:r>
      <w:r w:rsidRPr="00DD0B9C">
        <w:rPr>
          <w:rFonts w:ascii="Times New Roman" w:hAnsi="Times New Roman"/>
          <w:iCs/>
          <w:sz w:val="24"/>
          <w:szCs w:val="24"/>
        </w:rPr>
        <w:t xml:space="preserve"> &amp; Luszczynska, A. (2018). </w:t>
      </w:r>
      <w:r w:rsidRPr="00DD0B9C">
        <w:rPr>
          <w:rFonts w:ascii="Times New Roman" w:hAnsi="Times New Roman"/>
          <w:iCs/>
          <w:sz w:val="24"/>
          <w:szCs w:val="24"/>
          <w:lang w:val="en-US"/>
        </w:rPr>
        <w:t xml:space="preserve">Bi-directional associations between parental feeding practices and children’s body mass in parent-child dyads. </w:t>
      </w:r>
      <w:r w:rsidRPr="00DD0B9C">
        <w:rPr>
          <w:rFonts w:ascii="Times New Roman" w:hAnsi="Times New Roman"/>
          <w:i/>
          <w:iCs/>
          <w:sz w:val="24"/>
          <w:szCs w:val="24"/>
          <w:lang w:val="en-US"/>
        </w:rPr>
        <w:t>Appetite</w:t>
      </w:r>
      <w:r w:rsidRPr="00DD0B9C">
        <w:rPr>
          <w:rFonts w:ascii="Times New Roman" w:hAnsi="Times New Roman"/>
          <w:iCs/>
          <w:sz w:val="24"/>
          <w:szCs w:val="24"/>
        </w:rPr>
        <w:t xml:space="preserve">, </w:t>
      </w:r>
      <w:r w:rsidRPr="00DD0B9C">
        <w:rPr>
          <w:rFonts w:ascii="Times New Roman" w:hAnsi="Times New Roman"/>
          <w:i/>
          <w:iCs/>
          <w:sz w:val="24"/>
          <w:szCs w:val="24"/>
        </w:rPr>
        <w:t>129</w:t>
      </w:r>
      <w:r w:rsidRPr="00DD0B9C">
        <w:rPr>
          <w:rFonts w:ascii="Times New Roman" w:hAnsi="Times New Roman"/>
          <w:iCs/>
          <w:sz w:val="24"/>
          <w:szCs w:val="24"/>
        </w:rPr>
        <w:t>, 192-197. Doi: 10.1016/j.appet.2018.07.011</w:t>
      </w:r>
    </w:p>
    <w:p w14:paraId="32060C74" w14:textId="77777777" w:rsidR="00BB11CA" w:rsidRPr="000260C2" w:rsidRDefault="00BB11CA" w:rsidP="000260C2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0260C2">
        <w:rPr>
          <w:rFonts w:ascii="Times New Roman" w:hAnsi="Times New Roman"/>
          <w:iCs/>
          <w:sz w:val="24"/>
          <w:szCs w:val="24"/>
          <w:lang w:val="en-US"/>
        </w:rPr>
        <w:t xml:space="preserve">Radtke, T., Luszczynska, A., Schenkel, K., Biddle, S., &amp; Scholz, U. (2018). </w:t>
      </w:r>
      <w:r w:rsidRPr="000260C2">
        <w:rPr>
          <w:rFonts w:ascii="Times New Roman" w:hAnsi="Times New Roman"/>
          <w:sz w:val="24"/>
          <w:szCs w:val="24"/>
          <w:lang w:val="en-US"/>
        </w:rPr>
        <w:t xml:space="preserve">A cluster randomized controlled trial comparing the effectiveness of an individual planning intervention with collaborative planning in adolescent friendship dyads to enhance physical activity (TWOgether). </w:t>
      </w:r>
      <w:r w:rsidRPr="000260C2">
        <w:rPr>
          <w:rFonts w:ascii="Times New Roman" w:hAnsi="Times New Roman"/>
          <w:i/>
          <w:sz w:val="24"/>
          <w:szCs w:val="24"/>
          <w:lang w:val="en-US"/>
        </w:rPr>
        <w:t>BMC Public Health</w:t>
      </w:r>
      <w:r w:rsidRPr="000260C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60C2">
        <w:rPr>
          <w:rFonts w:ascii="Times New Roman" w:hAnsi="Times New Roman"/>
          <w:i/>
          <w:sz w:val="24"/>
          <w:szCs w:val="24"/>
          <w:lang w:val="en-US"/>
        </w:rPr>
        <w:t>18</w:t>
      </w:r>
      <w:r w:rsidRPr="000260C2">
        <w:rPr>
          <w:rFonts w:ascii="Times New Roman" w:hAnsi="Times New Roman"/>
          <w:sz w:val="24"/>
          <w:szCs w:val="24"/>
          <w:lang w:val="en-US"/>
        </w:rPr>
        <w:t>, 911. doi:10.1186/s12889-018-5818-6</w:t>
      </w:r>
    </w:p>
    <w:p w14:paraId="2D1886E6" w14:textId="77777777" w:rsidR="000260C2" w:rsidRPr="00820B8F" w:rsidRDefault="000260C2" w:rsidP="000260C2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846ECF">
        <w:rPr>
          <w:rFonts w:ascii="Times New Roman" w:hAnsi="Times New Roman"/>
          <w:sz w:val="24"/>
          <w:szCs w:val="24"/>
          <w:lang w:val="en-US"/>
        </w:rPr>
        <w:t>Hohl, D. H., Luescher, J., Keller, J., Heuse, S., Scholz, U., Luszcz</w:t>
      </w:r>
      <w:r w:rsidR="000F0C33">
        <w:rPr>
          <w:rFonts w:ascii="Times New Roman" w:hAnsi="Times New Roman"/>
          <w:sz w:val="24"/>
          <w:szCs w:val="24"/>
          <w:lang w:val="en-US"/>
        </w:rPr>
        <w:t>ynska, A., &amp; Knoll, N. (2018</w:t>
      </w:r>
      <w:r w:rsidRPr="00846ECF">
        <w:rPr>
          <w:rFonts w:ascii="Times New Roman" w:hAnsi="Times New Roman"/>
          <w:sz w:val="24"/>
          <w:szCs w:val="24"/>
          <w:lang w:val="en-US"/>
        </w:rPr>
        <w:t>)</w:t>
      </w:r>
      <w:r w:rsidR="000F0C33">
        <w:rPr>
          <w:rFonts w:ascii="Times New Roman" w:hAnsi="Times New Roman"/>
          <w:sz w:val="24"/>
          <w:szCs w:val="24"/>
          <w:lang w:val="en-US"/>
        </w:rPr>
        <w:t>.</w:t>
      </w:r>
      <w:r w:rsidRPr="00846ECF">
        <w:rPr>
          <w:rFonts w:ascii="Times New Roman" w:hAnsi="Times New Roman"/>
          <w:sz w:val="24"/>
          <w:szCs w:val="24"/>
          <w:lang w:val="en-US"/>
        </w:rPr>
        <w:t xml:space="preserve"> Inter-relations Among Negative Social Control, Self-Efficacy, and Physical Activity in Healthy Couples. </w:t>
      </w:r>
      <w:r w:rsidRPr="00F249F4">
        <w:rPr>
          <w:rFonts w:ascii="Times New Roman" w:hAnsi="Times New Roman"/>
          <w:i/>
          <w:sz w:val="24"/>
          <w:szCs w:val="24"/>
          <w:lang w:val="en-US"/>
        </w:rPr>
        <w:t>British Journal of Health Psychology</w:t>
      </w:r>
      <w:r w:rsidR="000F0C33">
        <w:rPr>
          <w:rFonts w:ascii="Times New Roman" w:hAnsi="Times New Roman"/>
          <w:i/>
          <w:sz w:val="24"/>
          <w:szCs w:val="24"/>
          <w:lang w:val="en-US"/>
        </w:rPr>
        <w:t xml:space="preserve">, 23, </w:t>
      </w:r>
      <w:r w:rsidR="000F0C33" w:rsidRPr="000F0C33">
        <w:rPr>
          <w:rFonts w:ascii="Times New Roman" w:hAnsi="Times New Roman"/>
          <w:sz w:val="24"/>
          <w:szCs w:val="24"/>
          <w:lang w:val="en-US"/>
        </w:rPr>
        <w:t>580-596</w:t>
      </w:r>
      <w:r w:rsidR="000F0C33"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39FF">
        <w:rPr>
          <w:rFonts w:ascii="Times New Roman" w:hAnsi="Times New Roman"/>
          <w:sz w:val="24"/>
          <w:szCs w:val="24"/>
          <w:lang w:val="en-US"/>
        </w:rPr>
        <w:t xml:space="preserve">Doi: </w:t>
      </w:r>
      <w:r w:rsidRPr="000F0C33">
        <w:rPr>
          <w:rFonts w:ascii="Times New Roman" w:hAnsi="Times New Roman"/>
          <w:sz w:val="24"/>
          <w:szCs w:val="24"/>
          <w:lang w:val="en-US"/>
        </w:rPr>
        <w:t>10.1111/bjhp.12305</w:t>
      </w:r>
    </w:p>
    <w:p w14:paraId="20FBE758" w14:textId="77777777" w:rsidR="005845CF" w:rsidRPr="005845CF" w:rsidRDefault="005845CF" w:rsidP="000260C2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7037BE">
        <w:rPr>
          <w:rFonts w:ascii="Times New Roman" w:hAnsi="Times New Roman"/>
          <w:sz w:val="24"/>
          <w:szCs w:val="24"/>
          <w:lang w:val="en-US"/>
        </w:rPr>
        <w:t>Knauper, B., Carriere, K., Frayn, M., Ivanova, E., Xu, Z., Ames-Bull, A., Lowensteyn, I., Sadikaj, G., Luszczy</w:t>
      </w:r>
      <w:r>
        <w:rPr>
          <w:rFonts w:ascii="Times New Roman" w:hAnsi="Times New Roman"/>
          <w:sz w:val="24"/>
          <w:szCs w:val="24"/>
          <w:lang w:val="en-US"/>
        </w:rPr>
        <w:t>nska, A., &amp; Grover, S. (2018</w:t>
      </w:r>
      <w:r w:rsidRPr="007037BE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7037BE">
        <w:rPr>
          <w:rFonts w:ascii="Times New Roman" w:hAnsi="Times New Roman"/>
          <w:color w:val="1C1D1E"/>
          <w:sz w:val="24"/>
          <w:szCs w:val="24"/>
          <w:lang w:val="en-US"/>
        </w:rPr>
        <w:t xml:space="preserve">The effects of if‐then plans </w:t>
      </w:r>
      <w:r w:rsidR="00531B39">
        <w:rPr>
          <w:rFonts w:ascii="Times New Roman" w:hAnsi="Times New Roman"/>
          <w:color w:val="1C1D1E"/>
          <w:sz w:val="24"/>
          <w:szCs w:val="24"/>
          <w:lang w:val="en-US"/>
        </w:rPr>
        <w:t>on weight loss: results of the McG</w:t>
      </w:r>
      <w:r w:rsidRPr="007037BE">
        <w:rPr>
          <w:rFonts w:ascii="Times New Roman" w:hAnsi="Times New Roman"/>
          <w:color w:val="1C1D1E"/>
          <w:sz w:val="24"/>
          <w:szCs w:val="24"/>
          <w:lang w:val="en-US"/>
        </w:rPr>
        <w:t xml:space="preserve">ill </w:t>
      </w:r>
      <w:r w:rsidR="00531B39">
        <w:rPr>
          <w:rFonts w:ascii="Times New Roman" w:hAnsi="Times New Roman"/>
          <w:color w:val="1C1D1E"/>
          <w:sz w:val="24"/>
          <w:szCs w:val="24"/>
          <w:lang w:val="en-US"/>
        </w:rPr>
        <w:t>C</w:t>
      </w:r>
      <w:r w:rsidRPr="007037BE">
        <w:rPr>
          <w:rFonts w:ascii="Times New Roman" w:hAnsi="Times New Roman"/>
          <w:color w:val="1C1D1E"/>
          <w:sz w:val="24"/>
          <w:szCs w:val="24"/>
          <w:lang w:val="en-US"/>
        </w:rPr>
        <w:t xml:space="preserve">hip healthy weight program randomized controlled trial. </w:t>
      </w:r>
      <w:r w:rsidRPr="005845CF">
        <w:rPr>
          <w:rFonts w:ascii="Times New Roman" w:hAnsi="Times New Roman"/>
          <w:i/>
          <w:color w:val="1C1D1E"/>
          <w:sz w:val="24"/>
          <w:szCs w:val="24"/>
        </w:rPr>
        <w:t>Obesity</w:t>
      </w:r>
      <w:r w:rsidRPr="005845CF">
        <w:rPr>
          <w:rFonts w:ascii="Times New Roman" w:hAnsi="Times New Roman"/>
          <w:color w:val="1C1D1E"/>
          <w:sz w:val="24"/>
          <w:szCs w:val="24"/>
        </w:rPr>
        <w:t xml:space="preserve">, </w:t>
      </w:r>
      <w:r w:rsidRPr="005845CF">
        <w:rPr>
          <w:rFonts w:ascii="Times New Roman" w:hAnsi="Times New Roman"/>
          <w:i/>
          <w:color w:val="1C1D1E"/>
          <w:sz w:val="24"/>
          <w:szCs w:val="24"/>
        </w:rPr>
        <w:t>26</w:t>
      </w:r>
      <w:r w:rsidRPr="005845CF">
        <w:rPr>
          <w:rFonts w:ascii="Times New Roman" w:hAnsi="Times New Roman"/>
          <w:color w:val="1C1D1E"/>
          <w:sz w:val="24"/>
          <w:szCs w:val="24"/>
        </w:rPr>
        <w:t xml:space="preserve">, 1285-1295. Doi: </w:t>
      </w:r>
      <w:r w:rsidRPr="005845CF">
        <w:rPr>
          <w:rFonts w:ascii="Times New Roman" w:hAnsi="Times New Roman"/>
          <w:bCs/>
          <w:sz w:val="24"/>
          <w:szCs w:val="24"/>
          <w:shd w:val="clear" w:color="auto" w:fill="FFFFFF"/>
        </w:rPr>
        <w:t>10.1002/oby.22226</w:t>
      </w:r>
    </w:p>
    <w:p w14:paraId="7AE6E0E0" w14:textId="77777777" w:rsidR="00113683" w:rsidRPr="000C3219" w:rsidRDefault="00113683" w:rsidP="00113683">
      <w:pPr>
        <w:pStyle w:val="Plai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B22225">
        <w:rPr>
          <w:rFonts w:ascii="Times New Roman" w:hAnsi="Times New Roman"/>
          <w:sz w:val="24"/>
          <w:szCs w:val="24"/>
        </w:rPr>
        <w:t>Berli, C., Luescher, J., Luszczynska, A., Schwarzer, R., &amp; Scholz U. (</w:t>
      </w:r>
      <w:r>
        <w:rPr>
          <w:rFonts w:ascii="Times New Roman" w:hAnsi="Times New Roman"/>
          <w:sz w:val="24"/>
          <w:szCs w:val="24"/>
        </w:rPr>
        <w:t>2018</w:t>
      </w:r>
      <w:r w:rsidRPr="00B22225">
        <w:rPr>
          <w:rFonts w:ascii="Times New Roman" w:hAnsi="Times New Roman"/>
          <w:sz w:val="24"/>
          <w:szCs w:val="24"/>
        </w:rPr>
        <w:t>). Couples' daily self-regulation: The Health Action Process Approach at the dyadic level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PL</w:t>
      </w:r>
      <w:r w:rsidRPr="00B22225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S</w:t>
      </w:r>
      <w:r w:rsidRPr="00B22225">
        <w:rPr>
          <w:rFonts w:ascii="Times New Roman" w:hAnsi="Times New Roman"/>
          <w:i/>
          <w:sz w:val="24"/>
          <w:szCs w:val="24"/>
        </w:rPr>
        <w:t xml:space="preserve"> One</w:t>
      </w:r>
      <w:r>
        <w:rPr>
          <w:rFonts w:ascii="Times New Roman" w:hAnsi="Times New Roman"/>
          <w:i/>
          <w:sz w:val="24"/>
          <w:szCs w:val="24"/>
        </w:rPr>
        <w:t>, 13</w:t>
      </w:r>
      <w:r w:rsidRPr="000C3219">
        <w:rPr>
          <w:rFonts w:ascii="Times New Roman" w:hAnsi="Times New Roman"/>
          <w:sz w:val="24"/>
          <w:szCs w:val="24"/>
        </w:rPr>
        <w:t>,(10),</w:t>
      </w:r>
      <w:r w:rsidRPr="000C3219">
        <w:rPr>
          <w:rFonts w:ascii="Arial" w:hAnsi="Arial" w:cs="Arial"/>
          <w:b/>
          <w:bCs/>
          <w:color w:val="333333"/>
        </w:rPr>
        <w:t xml:space="preserve"> </w:t>
      </w:r>
      <w:r w:rsidRPr="000C3219">
        <w:rPr>
          <w:rFonts w:ascii="Times New Roman" w:hAnsi="Times New Roman"/>
          <w:bCs/>
          <w:color w:val="333333"/>
          <w:sz w:val="24"/>
          <w:szCs w:val="24"/>
        </w:rPr>
        <w:t xml:space="preserve">e0205887. 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doi: </w:t>
      </w:r>
      <w:r w:rsidRPr="000C3219">
        <w:rPr>
          <w:rFonts w:ascii="Times New Roman" w:hAnsi="Times New Roman"/>
          <w:bCs/>
          <w:color w:val="333333"/>
          <w:sz w:val="24"/>
          <w:szCs w:val="24"/>
        </w:rPr>
        <w:t>10.1371/journal.pone.0205887</w:t>
      </w:r>
    </w:p>
    <w:p w14:paraId="064DDD47" w14:textId="77777777" w:rsidR="00113683" w:rsidRPr="00832DF5" w:rsidRDefault="00113683" w:rsidP="00113683">
      <w:pPr>
        <w:pStyle w:val="Plai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7947BD">
        <w:rPr>
          <w:rFonts w:ascii="Times New Roman" w:hAnsi="Times New Roman"/>
          <w:sz w:val="24"/>
          <w:szCs w:val="24"/>
          <w:u w:val="single"/>
        </w:rPr>
        <w:t>Kruk, M.,</w:t>
      </w:r>
      <w:r w:rsidRPr="00832DF5">
        <w:rPr>
          <w:rFonts w:ascii="Times New Roman" w:hAnsi="Times New Roman"/>
          <w:sz w:val="24"/>
          <w:szCs w:val="24"/>
        </w:rPr>
        <w:t xml:space="preserve"> Zarychta, K., </w:t>
      </w:r>
      <w:r w:rsidRPr="007947BD">
        <w:rPr>
          <w:rFonts w:ascii="Times New Roman" w:hAnsi="Times New Roman"/>
          <w:sz w:val="24"/>
          <w:szCs w:val="24"/>
          <w:u w:val="single"/>
        </w:rPr>
        <w:t>Horodyska, K., Boberska,</w:t>
      </w:r>
      <w:r w:rsidRPr="00832DF5">
        <w:rPr>
          <w:rFonts w:ascii="Times New Roman" w:hAnsi="Times New Roman"/>
          <w:sz w:val="24"/>
          <w:szCs w:val="24"/>
        </w:rPr>
        <w:t xml:space="preserve"> M., Scholz, U., Radtke, T., &amp; Luszczynska, A. (2018). </w:t>
      </w:r>
      <w:r w:rsidRPr="00832DF5">
        <w:rPr>
          <w:rFonts w:ascii="Times New Roman" w:hAnsi="Times New Roman"/>
          <w:sz w:val="24"/>
          <w:szCs w:val="24"/>
          <w:lang w:val="en-US"/>
        </w:rPr>
        <w:t xml:space="preserve">From enjoyment to physical activity or from physical activity to enjoyment? Longitudinal associations in parent–child dyads. </w:t>
      </w:r>
      <w:r w:rsidRPr="00832DF5">
        <w:rPr>
          <w:rFonts w:ascii="Times New Roman" w:hAnsi="Times New Roman"/>
          <w:i/>
          <w:sz w:val="24"/>
          <w:szCs w:val="24"/>
          <w:lang w:val="en-US"/>
        </w:rPr>
        <w:t>Psychology &amp; Health</w:t>
      </w:r>
      <w:r w:rsidRPr="00832DF5">
        <w:rPr>
          <w:rFonts w:ascii="Times New Roman" w:hAnsi="Times New Roman"/>
          <w:sz w:val="24"/>
          <w:szCs w:val="24"/>
          <w:lang w:val="en-US"/>
        </w:rPr>
        <w:t>, 33, 1269-1283. Doi: 10.1080/08870446.2018.1489049</w:t>
      </w:r>
    </w:p>
    <w:p w14:paraId="742E8F7B" w14:textId="77777777" w:rsidR="004416D4" w:rsidRPr="007557F5" w:rsidRDefault="004416D4" w:rsidP="004416D4">
      <w:pPr>
        <w:pStyle w:val="Plai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531B39">
        <w:rPr>
          <w:rFonts w:ascii="Times New Roman" w:hAnsi="Times New Roman"/>
          <w:sz w:val="24"/>
          <w:szCs w:val="24"/>
        </w:rPr>
        <w:t xml:space="preserve">Zarychta, K., Chan, C. K. Y., </w:t>
      </w:r>
      <w:r w:rsidRPr="007947BD">
        <w:rPr>
          <w:rFonts w:ascii="Times New Roman" w:hAnsi="Times New Roman"/>
          <w:sz w:val="24"/>
          <w:szCs w:val="24"/>
          <w:u w:val="single"/>
        </w:rPr>
        <w:t>Kruk, M</w:t>
      </w:r>
      <w:r w:rsidRPr="00531B39">
        <w:rPr>
          <w:rFonts w:ascii="Times New Roman" w:hAnsi="Times New Roman"/>
          <w:i/>
          <w:sz w:val="24"/>
          <w:szCs w:val="24"/>
        </w:rPr>
        <w:t>.,</w:t>
      </w:r>
      <w:r w:rsidRPr="00531B39">
        <w:rPr>
          <w:rFonts w:ascii="Times New Roman" w:hAnsi="Times New Roman"/>
          <w:sz w:val="24"/>
          <w:szCs w:val="24"/>
        </w:rPr>
        <w:t xml:space="preserve"> &amp; Luszczynska, A. (</w:t>
      </w:r>
      <w:r>
        <w:rPr>
          <w:rFonts w:ascii="Times New Roman" w:hAnsi="Times New Roman"/>
          <w:sz w:val="24"/>
          <w:szCs w:val="24"/>
        </w:rPr>
        <w:t>2019</w:t>
      </w:r>
      <w:r w:rsidRPr="00531B39">
        <w:rPr>
          <w:rFonts w:ascii="Times New Roman" w:hAnsi="Times New Roman"/>
          <w:sz w:val="24"/>
          <w:szCs w:val="24"/>
        </w:rPr>
        <w:t xml:space="preserve">). </w:t>
      </w:r>
      <w:r w:rsidRPr="008238B2">
        <w:rPr>
          <w:rFonts w:ascii="Times New Roman" w:hAnsi="Times New Roman"/>
          <w:sz w:val="24"/>
          <w:szCs w:val="24"/>
          <w:lang w:val="en-US"/>
        </w:rPr>
        <w:t>Gender-specific body areas satisfaction and body weight status in adolescents: mediating effects of physical activity, fruit and vegetable intake, and energy-dense food intake.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77F8">
        <w:rPr>
          <w:rFonts w:ascii="Times New Roman" w:hAnsi="Times New Roman"/>
          <w:i/>
          <w:sz w:val="24"/>
          <w:szCs w:val="24"/>
          <w:lang w:val="en-US"/>
        </w:rPr>
        <w:t>Applied Psychology: Health and Well-being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416D4">
        <w:rPr>
          <w:rFonts w:ascii="Times New Roman" w:hAnsi="Times New Roman"/>
          <w:i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, 80-101.</w:t>
      </w:r>
      <w:r w:rsidRPr="004477F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477F8">
        <w:rPr>
          <w:rFonts w:ascii="AdvTT5843c571" w:hAnsi="AdvTT5843c571" w:cs="AdvTT5843c571"/>
          <w:sz w:val="24"/>
          <w:szCs w:val="24"/>
          <w:lang w:val="en-US"/>
        </w:rPr>
        <w:t>doi:10.1111/aphw.12145</w:t>
      </w:r>
    </w:p>
    <w:p w14:paraId="394365B5" w14:textId="77777777" w:rsidR="00361D4B" w:rsidRPr="0092453E" w:rsidRDefault="005D034C" w:rsidP="00361D4B">
      <w:pPr>
        <w:pStyle w:val="PlainText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767676"/>
          <w:sz w:val="21"/>
          <w:szCs w:val="21"/>
          <w:lang w:val="en-US"/>
        </w:rPr>
      </w:pPr>
      <w:r w:rsidRPr="00E07304">
        <w:rPr>
          <w:rFonts w:ascii="Times New Roman" w:hAnsi="Times New Roman"/>
          <w:sz w:val="24"/>
          <w:szCs w:val="24"/>
          <w:u w:val="single"/>
          <w:lang w:val="en-US"/>
        </w:rPr>
        <w:t>Boberska, M.,</w:t>
      </w:r>
      <w:r w:rsidRPr="005D034C">
        <w:rPr>
          <w:rFonts w:ascii="Times New Roman" w:hAnsi="Times New Roman"/>
          <w:sz w:val="24"/>
          <w:szCs w:val="24"/>
          <w:lang w:val="en-US"/>
        </w:rPr>
        <w:t xml:space="preserve"> Horodyska, K., </w:t>
      </w:r>
      <w:r w:rsidRPr="00E07304">
        <w:rPr>
          <w:rFonts w:ascii="Times New Roman" w:hAnsi="Times New Roman"/>
          <w:sz w:val="24"/>
          <w:szCs w:val="24"/>
          <w:u w:val="single"/>
          <w:lang w:val="en-US"/>
        </w:rPr>
        <w:t>Kruk, M.,</w:t>
      </w:r>
      <w:r w:rsidRPr="005D034C">
        <w:rPr>
          <w:rFonts w:ascii="Times New Roman" w:hAnsi="Times New Roman"/>
          <w:sz w:val="24"/>
          <w:szCs w:val="24"/>
          <w:lang w:val="en-US"/>
        </w:rPr>
        <w:t xml:space="preserve"> Knoll, N., Hohl, D.</w:t>
      </w:r>
      <w:r w:rsidR="00E0730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034C">
        <w:rPr>
          <w:rFonts w:ascii="Times New Roman" w:hAnsi="Times New Roman"/>
          <w:sz w:val="24"/>
          <w:szCs w:val="24"/>
          <w:lang w:val="en-US"/>
        </w:rPr>
        <w:t>H., Keller, J., Luszczynska, A. (</w:t>
      </w:r>
      <w:r w:rsidR="00661B33">
        <w:rPr>
          <w:rFonts w:ascii="Times New Roman" w:hAnsi="Times New Roman"/>
          <w:sz w:val="24"/>
          <w:szCs w:val="24"/>
          <w:lang w:val="en-US"/>
        </w:rPr>
        <w:t>2019</w:t>
      </w:r>
      <w:r w:rsidRPr="005D034C">
        <w:rPr>
          <w:rFonts w:ascii="Times New Roman" w:hAnsi="Times New Roman"/>
          <w:sz w:val="24"/>
          <w:szCs w:val="24"/>
          <w:lang w:val="en-US"/>
        </w:rPr>
        <w:t xml:space="preserve">). Parental strategies restricting screen use among children, screen home environment, and child screen use as predictors of child body fat: 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A prospective parent-child study. 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>British Journal of Health Psychology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61B33" w:rsidRPr="0092453E">
        <w:rPr>
          <w:rFonts w:ascii="Times New Roman" w:hAnsi="Times New Roman"/>
          <w:sz w:val="24"/>
          <w:szCs w:val="24"/>
          <w:lang w:val="en-US"/>
        </w:rPr>
        <w:t xml:space="preserve">24, 298-314. </w:t>
      </w:r>
      <w:hyperlink r:id="rId16" w:history="1">
        <w:r w:rsidR="00361D4B" w:rsidRPr="0092453E">
          <w:rPr>
            <w:rStyle w:val="Hyperlink"/>
            <w:rFonts w:ascii="Times New Roman" w:hAnsi="Times New Roman"/>
            <w:bCs/>
            <w:sz w:val="24"/>
            <w:szCs w:val="24"/>
            <w:lang w:val="en-US"/>
          </w:rPr>
          <w:t>https://doi.org/10.1111/bjhp.12354</w:t>
        </w:r>
      </w:hyperlink>
    </w:p>
    <w:p w14:paraId="69A1ACB0" w14:textId="77777777" w:rsidR="00361D4B" w:rsidRPr="0092453E" w:rsidRDefault="00361D4B" w:rsidP="00361D4B">
      <w:pPr>
        <w:pStyle w:val="PlainText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767676"/>
          <w:sz w:val="21"/>
          <w:szCs w:val="21"/>
          <w:lang w:val="en-US"/>
        </w:rPr>
      </w:pP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>Kruk., M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, Zarychta, K., Horodyska, K., </w:t>
      </w: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 xml:space="preserve">Boberska, M., 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Scholz, U., Radtke, T., &amp; Luszczynska, A, (2019). </w:t>
      </w:r>
      <w:r w:rsidRPr="0092453E">
        <w:rPr>
          <w:rFonts w:ascii="AdvOT596495f2" w:hAnsi="AdvOT596495f2" w:cs="AdvOT596495f2"/>
          <w:sz w:val="24"/>
          <w:szCs w:val="24"/>
          <w:lang w:val="en-US"/>
        </w:rPr>
        <w:t xml:space="preserve">What comes </w:t>
      </w:r>
      <w:r w:rsidRPr="0092453E">
        <w:rPr>
          <w:rFonts w:ascii="AdvOT596495f2+fb" w:hAnsi="AdvOT596495f2+fb" w:cs="AdvOT596495f2+fb"/>
          <w:sz w:val="24"/>
          <w:szCs w:val="24"/>
          <w:lang w:val="en-US"/>
        </w:rPr>
        <w:t>fi</w:t>
      </w:r>
      <w:r w:rsidRPr="0092453E">
        <w:rPr>
          <w:rFonts w:ascii="AdvOT596495f2" w:hAnsi="AdvOT596495f2" w:cs="AdvOT596495f2"/>
          <w:sz w:val="24"/>
          <w:szCs w:val="24"/>
          <w:lang w:val="en-US"/>
        </w:rPr>
        <w:t xml:space="preserve">rst, negative emotions, positive emotions, or moderate-to vigorous physical activity? </w:t>
      </w:r>
      <w:r w:rsidRPr="0092453E">
        <w:rPr>
          <w:rFonts w:ascii="AdvOT596495f2" w:hAnsi="AdvOT596495f2" w:cs="AdvOT596495f2"/>
          <w:i/>
          <w:sz w:val="24"/>
          <w:szCs w:val="24"/>
          <w:lang w:val="en-US"/>
        </w:rPr>
        <w:t>Mental Health and Physical Activity, 16</w:t>
      </w:r>
      <w:r w:rsidRPr="0092453E">
        <w:rPr>
          <w:rFonts w:ascii="AdvOT596495f2" w:hAnsi="AdvOT596495f2" w:cs="AdvOT596495f2"/>
          <w:sz w:val="24"/>
          <w:szCs w:val="24"/>
          <w:lang w:val="en-US"/>
        </w:rPr>
        <w:t>, 38-42. https://doi.org/10.1016/j.mhpa.2019.03.002</w:t>
      </w:r>
    </w:p>
    <w:p w14:paraId="7A6AD744" w14:textId="77777777" w:rsidR="009E7E48" w:rsidRPr="0092453E" w:rsidRDefault="009E7E48" w:rsidP="009E7E48">
      <w:pPr>
        <w:pStyle w:val="Plai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>Stanczykiewicz, B.,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 Banik, A., Knoll, N., Keller, J., Hohl, D.</w:t>
      </w:r>
      <w:r w:rsidR="00735FA6" w:rsidRPr="009245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53E">
        <w:rPr>
          <w:rFonts w:ascii="Times New Roman" w:hAnsi="Times New Roman"/>
          <w:sz w:val="24"/>
          <w:szCs w:val="24"/>
          <w:lang w:val="en-US"/>
        </w:rPr>
        <w:t>H., Rosinczu</w:t>
      </w:r>
      <w:r w:rsidR="00371DB8" w:rsidRPr="0092453E">
        <w:rPr>
          <w:rFonts w:ascii="Times New Roman" w:hAnsi="Times New Roman"/>
          <w:sz w:val="24"/>
          <w:szCs w:val="24"/>
          <w:lang w:val="en-US"/>
        </w:rPr>
        <w:t>k, J.,</w:t>
      </w:r>
      <w:r w:rsidR="00735FA6" w:rsidRPr="0092453E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="00371DB8" w:rsidRPr="0092453E">
        <w:rPr>
          <w:rFonts w:ascii="Times New Roman" w:hAnsi="Times New Roman"/>
          <w:sz w:val="24"/>
          <w:szCs w:val="24"/>
          <w:lang w:val="en-US"/>
        </w:rPr>
        <w:t xml:space="preserve"> Luszczynska, A. (2019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). Sedentary behaviors and anxiety among children, adolescents, and adults.: A systematic review and meta-analysis. 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>BMC Public Health</w:t>
      </w:r>
      <w:r w:rsidR="00371DB8" w:rsidRPr="0092453E">
        <w:rPr>
          <w:rFonts w:ascii="Times New Roman" w:hAnsi="Times New Roman"/>
          <w:sz w:val="24"/>
          <w:szCs w:val="24"/>
          <w:lang w:val="en-US"/>
        </w:rPr>
        <w:t xml:space="preserve">, 19, 459. </w:t>
      </w:r>
      <w:hyperlink r:id="rId17" w:history="1">
        <w:r w:rsidR="00D413DD" w:rsidRPr="0092453E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https://doi.org/10.1186/s12889-019-6715-3</w:t>
        </w:r>
      </w:hyperlink>
    </w:p>
    <w:p w14:paraId="6FD14B27" w14:textId="77777777" w:rsidR="004C45CD" w:rsidRPr="0092453E" w:rsidRDefault="00D413DD" w:rsidP="00A82FC6">
      <w:pPr>
        <w:pStyle w:val="Plai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AdvTT5843c571" w:hAnsi="AdvTT5843c571" w:cs="AdvTT5843c571"/>
          <w:sz w:val="24"/>
          <w:szCs w:val="24"/>
          <w:lang w:val="en-US"/>
        </w:rPr>
        <w:t xml:space="preserve">Horodyska, K., </w:t>
      </w: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>Boberska</w:t>
      </w:r>
      <w:r w:rsidRPr="0092453E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 xml:space="preserve">, </w:t>
      </w: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>M. Kruk, M.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376A6" w:rsidRPr="0092453E">
        <w:rPr>
          <w:rFonts w:ascii="Times New Roman" w:hAnsi="Times New Roman"/>
          <w:sz w:val="24"/>
          <w:szCs w:val="24"/>
          <w:lang w:val="en-US"/>
        </w:rPr>
        <w:t xml:space="preserve">Szczuka, Z., </w:t>
      </w:r>
      <w:r w:rsidRPr="0092453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Wiggers, J., </w:t>
      </w:r>
      <w:r w:rsidRPr="0092453E">
        <w:rPr>
          <w:rFonts w:ascii="Times New Roman" w:hAnsi="Times New Roman"/>
          <w:sz w:val="24"/>
          <w:szCs w:val="24"/>
          <w:lang w:val="en-US"/>
        </w:rPr>
        <w:t>Wolfenden, L., Scholz, U., Radtke, T., &amp;</w:t>
      </w:r>
      <w:r w:rsidRPr="0092453E">
        <w:rPr>
          <w:rFonts w:ascii="AdvTT5843c571" w:hAnsi="AdvTT5843c571" w:cs="AdvTT5843c571"/>
          <w:sz w:val="24"/>
          <w:szCs w:val="24"/>
          <w:lang w:val="en-US"/>
        </w:rPr>
        <w:t xml:space="preserve">. Luszczynska, A. </w:t>
      </w:r>
      <w:r w:rsidR="004C45CD" w:rsidRPr="0092453E">
        <w:rPr>
          <w:rFonts w:ascii="AdvTT5843c571" w:hAnsi="AdvTT5843c571" w:cs="AdvTT5843c571"/>
          <w:sz w:val="24"/>
          <w:szCs w:val="24"/>
          <w:lang w:val="en-US"/>
        </w:rPr>
        <w:t>(2019</w:t>
      </w:r>
      <w:r w:rsidRPr="0092453E">
        <w:rPr>
          <w:rFonts w:ascii="AdvTT5843c571" w:hAnsi="AdvTT5843c571" w:cs="AdvTT5843c571"/>
          <w:sz w:val="24"/>
          <w:szCs w:val="24"/>
          <w:lang w:val="en-US"/>
        </w:rPr>
        <w:t xml:space="preserve">). 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Perceptions of physical activity promotion, transportation support, physical activity, and body mass: an insight into parent-child dyadic processes. 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>International Journal of Behavioral Medicine</w:t>
      </w:r>
      <w:r w:rsidRPr="0092453E">
        <w:rPr>
          <w:rFonts w:ascii="Times New Roman" w:hAnsi="Times New Roman"/>
          <w:sz w:val="24"/>
          <w:szCs w:val="24"/>
          <w:lang w:val="en-US"/>
        </w:rPr>
        <w:t>,</w:t>
      </w:r>
      <w:r w:rsidR="002376A6" w:rsidRPr="009245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76A6" w:rsidRPr="0092453E">
        <w:rPr>
          <w:rFonts w:ascii="Times New Roman" w:hAnsi="Times New Roman"/>
          <w:i/>
          <w:sz w:val="24"/>
          <w:szCs w:val="24"/>
          <w:lang w:val="en-US"/>
        </w:rPr>
        <w:t>26(3)</w:t>
      </w:r>
      <w:r w:rsidR="002376A6" w:rsidRPr="0092453E">
        <w:rPr>
          <w:rFonts w:ascii="Times New Roman" w:hAnsi="Times New Roman"/>
          <w:sz w:val="24"/>
          <w:szCs w:val="24"/>
          <w:lang w:val="en-US"/>
        </w:rPr>
        <w:t xml:space="preserve">, 255-265. </w:t>
      </w:r>
      <w:hyperlink r:id="rId18" w:history="1">
        <w:r w:rsidR="004C45CD" w:rsidRPr="0092453E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https://doi.org/10.1007/s12529-019-09780-9</w:t>
        </w:r>
      </w:hyperlink>
      <w:r w:rsidRPr="0092453E">
        <w:rPr>
          <w:rFonts w:ascii="Times New Roman" w:hAnsi="Times New Roman"/>
          <w:sz w:val="24"/>
          <w:szCs w:val="24"/>
          <w:lang w:val="en-US"/>
        </w:rPr>
        <w:t>.</w:t>
      </w:r>
    </w:p>
    <w:p w14:paraId="4B3D1652" w14:textId="77777777" w:rsidR="00F936B6" w:rsidRPr="0092453E" w:rsidRDefault="00F936B6" w:rsidP="00F936B6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 xml:space="preserve">Prievara, D., Piko, B. F., &amp; Luszczynska, A. (2019). Problematic internet use, social needs, and social support among youth. 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 xml:space="preserve">International Journal of Mental Health and Addiction, 17, </w:t>
      </w:r>
      <w:r w:rsidRPr="0092453E">
        <w:rPr>
          <w:rFonts w:ascii="Times New Roman" w:hAnsi="Times New Roman"/>
          <w:sz w:val="24"/>
          <w:szCs w:val="24"/>
          <w:lang w:val="en-US"/>
        </w:rPr>
        <w:t>1908-1019.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92453E">
        <w:rPr>
          <w:rFonts w:ascii="Times New Roman" w:hAnsi="Times New Roman"/>
          <w:sz w:val="24"/>
          <w:szCs w:val="24"/>
          <w:lang w:val="en-US"/>
        </w:rPr>
        <w:t>Doi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>:</w:t>
      </w:r>
      <w:r w:rsidRPr="0092453E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10.1007/s11469-018-9973-x</w:t>
      </w:r>
    </w:p>
    <w:p w14:paraId="018E2B13" w14:textId="77777777" w:rsidR="002F40ED" w:rsidRPr="0092453E" w:rsidRDefault="002F40ED" w:rsidP="002F40ED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92453E">
        <w:rPr>
          <w:sz w:val="24"/>
          <w:szCs w:val="24"/>
          <w:lang w:val="en-US"/>
        </w:rPr>
        <w:t>Hohl, D.</w:t>
      </w:r>
      <w:r w:rsidR="007947BD" w:rsidRPr="0092453E">
        <w:rPr>
          <w:sz w:val="24"/>
          <w:szCs w:val="24"/>
          <w:lang w:val="en-US"/>
        </w:rPr>
        <w:t xml:space="preserve"> </w:t>
      </w:r>
      <w:r w:rsidRPr="0092453E">
        <w:rPr>
          <w:sz w:val="24"/>
          <w:szCs w:val="24"/>
          <w:lang w:val="en-US"/>
        </w:rPr>
        <w:t>H., Schultze M., J., Keller, J., Heuse, S., Luszczynska, A., &amp; Knoll, N. (</w:t>
      </w:r>
      <w:r w:rsidR="003D2E01" w:rsidRPr="0092453E">
        <w:rPr>
          <w:sz w:val="24"/>
          <w:szCs w:val="24"/>
          <w:lang w:val="en-US"/>
        </w:rPr>
        <w:t>2019</w:t>
      </w:r>
      <w:r w:rsidRPr="0092453E">
        <w:rPr>
          <w:sz w:val="24"/>
          <w:szCs w:val="24"/>
          <w:lang w:val="en-US"/>
        </w:rPr>
        <w:t xml:space="preserve">). Inter-relations between partner provided support and self-efficacy: A dyadic longitudinal analysis. </w:t>
      </w:r>
      <w:r w:rsidRPr="0092453E">
        <w:rPr>
          <w:i/>
          <w:iCs/>
          <w:sz w:val="24"/>
          <w:szCs w:val="24"/>
          <w:lang w:val="en-US"/>
        </w:rPr>
        <w:t>Applied Ps</w:t>
      </w:r>
      <w:r w:rsidR="008E2F49" w:rsidRPr="0092453E">
        <w:rPr>
          <w:i/>
          <w:iCs/>
          <w:sz w:val="24"/>
          <w:szCs w:val="24"/>
          <w:lang w:val="en-US"/>
        </w:rPr>
        <w:t>ychology: Health and Well-Being, 11</w:t>
      </w:r>
      <w:r w:rsidR="008E2F49" w:rsidRPr="0092453E">
        <w:rPr>
          <w:iCs/>
          <w:sz w:val="24"/>
          <w:szCs w:val="24"/>
          <w:lang w:val="en-US"/>
        </w:rPr>
        <w:t>, 522-542.</w:t>
      </w:r>
      <w:r w:rsidRPr="0092453E">
        <w:rPr>
          <w:i/>
          <w:iCs/>
          <w:sz w:val="24"/>
          <w:szCs w:val="24"/>
          <w:lang w:val="en-US"/>
        </w:rPr>
        <w:t xml:space="preserve"> </w:t>
      </w:r>
      <w:r w:rsidRPr="0092453E">
        <w:rPr>
          <w:sz w:val="24"/>
          <w:szCs w:val="24"/>
          <w:lang w:val="en-US"/>
        </w:rPr>
        <w:t>doi: 10.1111/aphw.12166</w:t>
      </w:r>
    </w:p>
    <w:p w14:paraId="46171EDD" w14:textId="77777777" w:rsidR="003D2E01" w:rsidRPr="0092453E" w:rsidRDefault="003D2E01" w:rsidP="003D2E01">
      <w:pPr>
        <w:pStyle w:val="ListParagraph"/>
        <w:numPr>
          <w:ilvl w:val="0"/>
          <w:numId w:val="25"/>
        </w:numPr>
        <w:rPr>
          <w:sz w:val="24"/>
          <w:szCs w:val="24"/>
          <w:lang w:val="en-US"/>
        </w:rPr>
      </w:pPr>
      <w:r w:rsidRPr="0092453E">
        <w:rPr>
          <w:sz w:val="24"/>
          <w:szCs w:val="24"/>
          <w:u w:val="single"/>
          <w:lang w:val="en-US"/>
        </w:rPr>
        <w:t xml:space="preserve">Czekierda, K., </w:t>
      </w:r>
      <w:r w:rsidRPr="0092453E">
        <w:rPr>
          <w:sz w:val="24"/>
          <w:szCs w:val="24"/>
          <w:lang w:val="en-US"/>
        </w:rPr>
        <w:t>Horodyska, K., Banik, A., Wilhelm, L., Knoll, N., &amp; Luszczynska, A. (</w:t>
      </w:r>
      <w:r w:rsidR="00386F88" w:rsidRPr="0092453E">
        <w:rPr>
          <w:sz w:val="24"/>
          <w:szCs w:val="24"/>
          <w:lang w:val="en-US"/>
        </w:rPr>
        <w:t>2019</w:t>
      </w:r>
      <w:r w:rsidRPr="0092453E">
        <w:rPr>
          <w:sz w:val="24"/>
          <w:szCs w:val="24"/>
          <w:lang w:val="en-US"/>
        </w:rPr>
        <w:t xml:space="preserve">). Meaning in life and physical quality of life: Cross-lagged associations during in-patient rehabilitation. </w:t>
      </w:r>
      <w:r w:rsidRPr="0092453E">
        <w:rPr>
          <w:i/>
          <w:sz w:val="24"/>
          <w:szCs w:val="24"/>
          <w:lang w:val="en-US"/>
        </w:rPr>
        <w:t>Rehabilitation Psychology</w:t>
      </w:r>
      <w:r w:rsidRPr="0092453E">
        <w:rPr>
          <w:sz w:val="24"/>
          <w:szCs w:val="24"/>
          <w:lang w:val="en-US"/>
        </w:rPr>
        <w:t xml:space="preserve">, 64, 425-434. </w:t>
      </w:r>
      <w:r w:rsidRPr="0092453E">
        <w:rPr>
          <w:rFonts w:ascii="Times-Roman" w:hAnsi="Times-Roman" w:cs="Times-Roman"/>
          <w:sz w:val="24"/>
          <w:szCs w:val="24"/>
          <w:lang w:val="en-US"/>
        </w:rPr>
        <w:t>http://dx.doi.org/10.1037/rep0000281</w:t>
      </w:r>
    </w:p>
    <w:p w14:paraId="0007EF83" w14:textId="77777777" w:rsidR="008E2F49" w:rsidRPr="0092453E" w:rsidRDefault="008F6568" w:rsidP="008E2F49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>Radtke, T., Liszewska, N., Horodyska, K.,</w:t>
      </w: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 xml:space="preserve"> Boberska, M.,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 Schenkel, K., &amp; Luszczynska, A. </w:t>
      </w:r>
      <w:r w:rsidR="00386F88" w:rsidRPr="0092453E">
        <w:rPr>
          <w:rFonts w:ascii="Times New Roman" w:hAnsi="Times New Roman"/>
          <w:sz w:val="24"/>
          <w:szCs w:val="24"/>
          <w:lang w:val="en-US"/>
        </w:rPr>
        <w:t xml:space="preserve">(2019). 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Cooking together: The IKEA effect on family vegetable intake. 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>British Journal of Health Psychology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E2F49" w:rsidRPr="0092453E">
        <w:rPr>
          <w:rFonts w:ascii="Times New Roman" w:hAnsi="Times New Roman"/>
          <w:sz w:val="24"/>
          <w:szCs w:val="24"/>
          <w:lang w:val="en-US"/>
        </w:rPr>
        <w:t xml:space="preserve">24, 896-912. </w:t>
      </w:r>
      <w:r w:rsidRPr="0092453E">
        <w:rPr>
          <w:rFonts w:ascii="Times New Roman" w:hAnsi="Times New Roman"/>
          <w:sz w:val="24"/>
          <w:szCs w:val="24"/>
          <w:lang w:val="en-US"/>
        </w:rPr>
        <w:t>DOI: 10.1111/bjhp.12385</w:t>
      </w:r>
    </w:p>
    <w:p w14:paraId="4B7C30C2" w14:textId="77777777" w:rsidR="008E2F49" w:rsidRPr="0092453E" w:rsidRDefault="008E2F49" w:rsidP="008E2F49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>Czekierda, K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., Zarychta, K., Knoll, J., Keller, J., &amp; Luszczynska, A. (2019). Links between meaning in life and physical quality of life after rehabilitation: mediating effects of positive experiences with physical exercises and mobility. 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 xml:space="preserve">PLoS One, </w:t>
      </w:r>
      <w:r w:rsidRPr="0092453E">
        <w:rPr>
          <w:rFonts w:ascii="Times New Roman" w:hAnsi="Times New Roman"/>
          <w:i/>
          <w:color w:val="000000"/>
          <w:sz w:val="24"/>
          <w:szCs w:val="24"/>
          <w:lang w:val="en-US"/>
        </w:rPr>
        <w:t>14</w:t>
      </w:r>
      <w:r w:rsidRPr="0092453E">
        <w:rPr>
          <w:rFonts w:ascii="Times New Roman" w:hAnsi="Times New Roman"/>
          <w:color w:val="000000"/>
          <w:sz w:val="24"/>
          <w:szCs w:val="24"/>
          <w:lang w:val="en-US"/>
        </w:rPr>
        <w:t xml:space="preserve">(10), e0224503. </w:t>
      </w:r>
      <w:r w:rsidRPr="0092453E">
        <w:rPr>
          <w:rFonts w:ascii="Times New Roman" w:hAnsi="Times New Roman"/>
          <w:sz w:val="24"/>
          <w:szCs w:val="24"/>
          <w:lang w:val="en-US"/>
        </w:rPr>
        <w:t>https://doi.org/10.1371/journal.pone.0224503</w:t>
      </w:r>
    </w:p>
    <w:p w14:paraId="766756D8" w14:textId="77777777" w:rsidR="002F40ED" w:rsidRPr="0092453E" w:rsidRDefault="008F6568" w:rsidP="00A82FC6">
      <w:pPr>
        <w:pStyle w:val="PlainText"/>
        <w:numPr>
          <w:ilvl w:val="0"/>
          <w:numId w:val="25"/>
        </w:numPr>
        <w:rPr>
          <w:rFonts w:ascii="Times New Roman" w:hAnsi="Times New Roman"/>
          <w:i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>Zarychta, K</w:t>
      </w: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 xml:space="preserve">., </w:t>
      </w:r>
      <w:r w:rsidRPr="0092453E">
        <w:rPr>
          <w:rFonts w:ascii="Times New Roman" w:eastAsiaTheme="minorHAnsi" w:hAnsi="Times New Roman"/>
          <w:sz w:val="24"/>
          <w:szCs w:val="24"/>
          <w:u w:val="single"/>
          <w:lang w:val="en-US"/>
        </w:rPr>
        <w:t>Horodyska K</w:t>
      </w:r>
      <w:r w:rsidRPr="0092453E">
        <w:rPr>
          <w:rFonts w:ascii="Times New Roman" w:eastAsiaTheme="minorHAnsi" w:hAnsi="Times New Roman"/>
          <w:sz w:val="24"/>
          <w:szCs w:val="24"/>
          <w:lang w:val="en-US"/>
        </w:rPr>
        <w:t>., Ga</w:t>
      </w:r>
      <w:r w:rsidR="00C868D2" w:rsidRPr="0092453E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92453E">
        <w:rPr>
          <w:rFonts w:ascii="Times New Roman" w:eastAsiaTheme="minorHAnsi" w:hAnsi="Times New Roman"/>
          <w:sz w:val="24"/>
          <w:szCs w:val="24"/>
          <w:lang w:val="en-US"/>
        </w:rPr>
        <w:t>, Y., Chan, C. K. Y.,</w:t>
      </w:r>
      <w:r w:rsidRPr="0092453E"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Wiggers, J.,</w:t>
      </w:r>
      <w:r w:rsidRPr="0092453E">
        <w:rPr>
          <w:rFonts w:ascii="Times New Roman" w:eastAsiaTheme="minorHAnsi" w:hAnsi="Times New Roman"/>
          <w:sz w:val="24"/>
          <w:szCs w:val="24"/>
          <w:lang w:val="en-US"/>
        </w:rPr>
        <w:t xml:space="preserve"> Wolfenden, L., </w:t>
      </w:r>
      <w:r w:rsidRPr="0092453E">
        <w:rPr>
          <w:rFonts w:ascii="Times New Roman" w:eastAsiaTheme="minorHAnsi" w:hAnsi="Times New Roman"/>
          <w:sz w:val="24"/>
          <w:szCs w:val="24"/>
          <w:u w:val="single"/>
          <w:lang w:val="en-US"/>
        </w:rPr>
        <w:t>Boberska, M</w:t>
      </w:r>
      <w:r w:rsidR="007947BD" w:rsidRPr="0092453E">
        <w:rPr>
          <w:rFonts w:ascii="Times New Roman" w:eastAsiaTheme="minorHAnsi" w:hAnsi="Times New Roman"/>
          <w:sz w:val="24"/>
          <w:szCs w:val="24"/>
          <w:lang w:val="en-US"/>
        </w:rPr>
        <w:t>., &amp; Luszczynska, A.</w:t>
      </w:r>
      <w:r w:rsidRPr="0092453E">
        <w:rPr>
          <w:rFonts w:ascii="Times New Roman" w:eastAsiaTheme="minorHAnsi" w:hAnsi="Times New Roman"/>
          <w:sz w:val="24"/>
          <w:szCs w:val="24"/>
          <w:lang w:val="en-US"/>
        </w:rPr>
        <w:t xml:space="preserve"> (</w:t>
      </w:r>
      <w:r w:rsidR="007947BD" w:rsidRPr="0092453E">
        <w:rPr>
          <w:rFonts w:ascii="Times New Roman" w:eastAsiaTheme="minorHAnsi" w:hAnsi="Times New Roman"/>
          <w:sz w:val="24"/>
          <w:szCs w:val="24"/>
          <w:lang w:val="en-US"/>
        </w:rPr>
        <w:t>2019</w:t>
      </w:r>
      <w:r w:rsidRPr="0092453E">
        <w:rPr>
          <w:rFonts w:ascii="Times New Roman" w:eastAsiaTheme="minorHAnsi" w:hAnsi="Times New Roman"/>
          <w:sz w:val="24"/>
          <w:szCs w:val="24"/>
          <w:lang w:val="en-US"/>
        </w:rPr>
        <w:t xml:space="preserve">). 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Associations of Parental and Child Food and Exercise Aversion With Child Food Intake and Physical Activity. </w:t>
      </w:r>
      <w:r w:rsidR="007704EE" w:rsidRPr="0092453E">
        <w:rPr>
          <w:rFonts w:ascii="Times New Roman" w:hAnsi="Times New Roman"/>
          <w:i/>
          <w:sz w:val="24"/>
          <w:szCs w:val="24"/>
          <w:lang w:val="en-US"/>
        </w:rPr>
        <w:t>Health Psychology</w:t>
      </w:r>
      <w:r w:rsidR="00931B62" w:rsidRPr="0092453E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7947BD" w:rsidRPr="0092453E">
        <w:rPr>
          <w:rFonts w:ascii="Times New Roman" w:hAnsi="Times New Roman"/>
          <w:i/>
          <w:sz w:val="24"/>
          <w:szCs w:val="24"/>
          <w:lang w:val="en-US"/>
        </w:rPr>
        <w:t>38</w:t>
      </w:r>
      <w:r w:rsidR="007947BD" w:rsidRPr="0092453E">
        <w:rPr>
          <w:rFonts w:ascii="Times New Roman" w:hAnsi="Times New Roman"/>
          <w:sz w:val="24"/>
          <w:szCs w:val="24"/>
          <w:lang w:val="en-US"/>
        </w:rPr>
        <w:t>(12),</w:t>
      </w:r>
      <w:r w:rsidR="00B40C2C" w:rsidRPr="009245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947BD" w:rsidRPr="0092453E">
        <w:rPr>
          <w:rFonts w:ascii="Times New Roman" w:hAnsi="Times New Roman"/>
          <w:sz w:val="24"/>
          <w:szCs w:val="24"/>
          <w:lang w:val="en-US"/>
        </w:rPr>
        <w:t xml:space="preserve">1116-1127. </w:t>
      </w:r>
      <w:r w:rsidR="00931B62" w:rsidRPr="0092453E">
        <w:rPr>
          <w:rFonts w:ascii="Times New Roman" w:hAnsi="Times New Roman"/>
          <w:sz w:val="24"/>
          <w:szCs w:val="24"/>
          <w:lang w:val="en-US"/>
        </w:rPr>
        <w:t>http</w:t>
      </w:r>
      <w:r w:rsidR="00931B62" w:rsidRPr="0092453E">
        <w:rPr>
          <w:rFonts w:ascii="Times-Roman" w:hAnsi="Times-Roman" w:cs="Times-Roman"/>
          <w:sz w:val="24"/>
          <w:szCs w:val="24"/>
          <w:lang w:val="en-US"/>
        </w:rPr>
        <w:t>://dx.doi.org/10.1037/hea0000799.supp</w:t>
      </w:r>
    </w:p>
    <w:p w14:paraId="757B982C" w14:textId="77777777" w:rsidR="00B703F8" w:rsidRPr="0092453E" w:rsidRDefault="00B703F8" w:rsidP="00B703F8">
      <w:pPr>
        <w:pStyle w:val="PlainTex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 xml:space="preserve">Zarychta, K., Kulis, E., Gan, Y., Chan, C K. Y., Horodyska, K., &amp; Luszczynska, A. (2019). </w:t>
      </w:r>
      <w:r w:rsidRPr="0092453E">
        <w:rPr>
          <w:rStyle w:val="title-text"/>
          <w:rFonts w:ascii="Times New Roman" w:hAnsi="Times New Roman"/>
          <w:sz w:val="24"/>
          <w:szCs w:val="24"/>
          <w:lang w:val="en-US"/>
        </w:rPr>
        <w:t xml:space="preserve">Why are you eating, mom? Maternal emotional, restrained, and external eating explaining children's eating styles. </w:t>
      </w:r>
      <w:r w:rsidRPr="0092453E">
        <w:rPr>
          <w:rStyle w:val="title-text"/>
          <w:rFonts w:ascii="Times New Roman" w:hAnsi="Times New Roman"/>
          <w:i/>
          <w:sz w:val="24"/>
          <w:szCs w:val="24"/>
          <w:lang w:val="en-US"/>
        </w:rPr>
        <w:t>Appetite</w:t>
      </w:r>
      <w:r w:rsidR="007947BD" w:rsidRPr="0092453E">
        <w:rPr>
          <w:rStyle w:val="title-text"/>
          <w:rFonts w:ascii="Times New Roman" w:hAnsi="Times New Roman"/>
          <w:sz w:val="24"/>
          <w:szCs w:val="24"/>
          <w:lang w:val="en-US"/>
        </w:rPr>
        <w:t xml:space="preserve">, </w:t>
      </w:r>
      <w:r w:rsidRPr="0092453E">
        <w:rPr>
          <w:rStyle w:val="title-text"/>
          <w:rFonts w:ascii="Times New Roman" w:hAnsi="Times New Roman"/>
          <w:i/>
          <w:sz w:val="24"/>
          <w:szCs w:val="24"/>
          <w:lang w:val="en-US"/>
        </w:rPr>
        <w:t>141</w:t>
      </w:r>
      <w:r w:rsidR="007947BD" w:rsidRPr="0092453E">
        <w:rPr>
          <w:rStyle w:val="title-text"/>
          <w:rFonts w:ascii="Times New Roman" w:hAnsi="Times New Roman"/>
          <w:sz w:val="24"/>
          <w:szCs w:val="24"/>
          <w:lang w:val="en-US"/>
        </w:rPr>
        <w:t>,</w:t>
      </w:r>
      <w:r w:rsidRPr="0092453E">
        <w:rPr>
          <w:rStyle w:val="title-text"/>
          <w:rFonts w:ascii="Times New Roman" w:hAnsi="Times New Roman"/>
          <w:sz w:val="24"/>
          <w:szCs w:val="24"/>
          <w:lang w:val="en-US"/>
        </w:rPr>
        <w:t xml:space="preserve"> </w:t>
      </w:r>
      <w:r w:rsidR="007947BD" w:rsidRPr="0092453E">
        <w:rPr>
          <w:rFonts w:ascii="Times New Roman" w:hAnsi="Times New Roman"/>
          <w:color w:val="2E2E2E"/>
          <w:sz w:val="24"/>
          <w:szCs w:val="24"/>
          <w:lang w:val="en-US"/>
        </w:rPr>
        <w:t xml:space="preserve">104335. </w:t>
      </w:r>
      <w:hyperlink r:id="rId19" w:tgtFrame="_blank" w:tooltip="Persistent link using digital object identifier" w:history="1">
        <w:r w:rsidRPr="0092453E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https://doi.org/10.1016/j.appet.2019.104335</w:t>
        </w:r>
      </w:hyperlink>
    </w:p>
    <w:p w14:paraId="01A6D4AF" w14:textId="77777777" w:rsidR="00C003C2" w:rsidRPr="0092453E" w:rsidRDefault="00F1166D" w:rsidP="00C003C2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>Knauper, B., Shireen, H., Carriere, K., Frayn, M., Ivanova, E., Xu, Z., Lowensteyn, I., Sadikaj, G., Luszczynska, A., Grover, S., &amp; McGill CHIP Health Weight Program Investigators (</w:t>
      </w:r>
      <w:r w:rsidR="00E67A64" w:rsidRPr="0092453E">
        <w:rPr>
          <w:rFonts w:ascii="Times New Roman" w:hAnsi="Times New Roman"/>
          <w:sz w:val="24"/>
          <w:szCs w:val="24"/>
          <w:lang w:val="en-US"/>
        </w:rPr>
        <w:t>2020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). The effects of if-then plans on weight loss: Results of the 24-month follow-up of the McGill CHIP Healthy Weight Program randomized controlled trial. </w:t>
      </w:r>
      <w:r w:rsidR="00E67A64" w:rsidRPr="0092453E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>Trials, 21</w:t>
      </w:r>
      <w:r w:rsidR="00E67A64" w:rsidRPr="0092453E">
        <w:rPr>
          <w:rFonts w:ascii="Times New Roman" w:hAnsi="Times New Roman"/>
          <w:iCs/>
          <w:snapToGrid w:val="0"/>
          <w:sz w:val="24"/>
          <w:szCs w:val="24"/>
          <w:lang w:val="en-US"/>
        </w:rPr>
        <w:t>(1), 40</w:t>
      </w:r>
      <w:r w:rsidR="00E67A64" w:rsidRPr="0092453E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>.</w:t>
      </w:r>
      <w:r w:rsidR="00E67A64" w:rsidRPr="009245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0" w:history="1">
        <w:r w:rsidR="004D7DDB" w:rsidRPr="0092453E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https://doi.org/10.1186/s13063-019-4014-z</w:t>
        </w:r>
      </w:hyperlink>
    </w:p>
    <w:p w14:paraId="204592E7" w14:textId="32BACF43" w:rsidR="00C003C2" w:rsidRPr="0092453E" w:rsidRDefault="004D7DDB" w:rsidP="00C003C2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color w:val="3E3D40"/>
          <w:sz w:val="24"/>
          <w:szCs w:val="24"/>
          <w:lang w:val="en-US"/>
        </w:rPr>
        <w:t>Zarychta, K., Banik, A., Kulis, E., Boberska, M., Radtke, T., Chan, C. K. Y., &amp; Luszczynska, A. (2020). Parental depression predicts child body mass via parental support provision, child support receipt, and child physical activity: findings from parent/caregiver-child dyads.</w:t>
      </w:r>
      <w:r w:rsidRPr="0092453E">
        <w:rPr>
          <w:color w:val="3E3D40"/>
          <w:sz w:val="24"/>
          <w:szCs w:val="24"/>
          <w:lang w:val="en-US"/>
        </w:rPr>
        <w:t xml:space="preserve"> </w:t>
      </w:r>
      <w:r w:rsidRPr="0092453E">
        <w:rPr>
          <w:rFonts w:ascii="Times New Roman" w:hAnsi="Times New Roman"/>
          <w:i/>
          <w:color w:val="3E3D40"/>
          <w:sz w:val="24"/>
          <w:szCs w:val="24"/>
          <w:lang w:val="en-US"/>
        </w:rPr>
        <w:t>Frontiers in Psychology</w:t>
      </w:r>
      <w:r w:rsidR="00C003C2" w:rsidRPr="0092453E">
        <w:rPr>
          <w:rFonts w:ascii="Times New Roman" w:hAnsi="Times New Roman"/>
          <w:color w:val="3E3D40"/>
          <w:sz w:val="24"/>
          <w:szCs w:val="24"/>
          <w:lang w:val="en-US"/>
        </w:rPr>
        <w:t xml:space="preserve">, </w:t>
      </w:r>
      <w:r w:rsidR="00C003C2" w:rsidRPr="0092453E">
        <w:rPr>
          <w:rFonts w:ascii="Times New Roman" w:hAnsi="Times New Roman"/>
          <w:i/>
          <w:color w:val="3E3D40"/>
          <w:sz w:val="24"/>
          <w:szCs w:val="24"/>
          <w:lang w:val="en-US"/>
        </w:rPr>
        <w:t>11</w:t>
      </w:r>
      <w:r w:rsidR="00C003C2" w:rsidRPr="0092453E">
        <w:rPr>
          <w:rFonts w:ascii="Times New Roman" w:hAnsi="Times New Roman"/>
          <w:color w:val="3E3D40"/>
          <w:sz w:val="24"/>
          <w:szCs w:val="24"/>
          <w:lang w:val="en-US"/>
        </w:rPr>
        <w:t>, e161, https://doi.org/</w:t>
      </w:r>
      <w:r w:rsidR="00C003C2" w:rsidRPr="0092453E">
        <w:rPr>
          <w:rFonts w:ascii="Times New Roman" w:hAnsi="Times New Roman"/>
          <w:sz w:val="24"/>
          <w:szCs w:val="24"/>
          <w:lang w:val="en-US"/>
        </w:rPr>
        <w:t>10.3389/fpsyg.2020.00161</w:t>
      </w:r>
    </w:p>
    <w:p w14:paraId="333A8E35" w14:textId="77777777" w:rsidR="001A119E" w:rsidRPr="0092453E" w:rsidRDefault="001A119E" w:rsidP="001A119E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>Zarychta, K. Chan, C. K. Y</w:t>
      </w:r>
      <w:r w:rsidRPr="0092453E">
        <w:rPr>
          <w:rFonts w:ascii="Times New Roman" w:hAnsi="Times New Roman"/>
          <w:sz w:val="24"/>
          <w:szCs w:val="24"/>
          <w:u w:val="single"/>
          <w:lang w:val="en-US"/>
        </w:rPr>
        <w:t>., Kruk, M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., &amp; Luszczynska, A. (2020). Body satisfaction and body weight in under- and healthy-weight adolescents: Mediating effects of restrictive dieting, healthy and unhealthy food intake. 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>Eating and Weight Disorders, 25</w:t>
      </w:r>
      <w:r w:rsidRPr="0092453E">
        <w:rPr>
          <w:rFonts w:ascii="Times New Roman" w:hAnsi="Times New Roman"/>
          <w:sz w:val="24"/>
          <w:szCs w:val="24"/>
          <w:lang w:val="en-US"/>
        </w:rPr>
        <w:t>, 41-50. https://doi.org/10.1007/s40519-018-0496-z</w:t>
      </w:r>
    </w:p>
    <w:p w14:paraId="0E28288F" w14:textId="233CCEBD" w:rsidR="00042765" w:rsidRPr="00F056CD" w:rsidRDefault="00F1166D" w:rsidP="00042765">
      <w:pPr>
        <w:pStyle w:val="PlainText"/>
        <w:numPr>
          <w:ilvl w:val="0"/>
          <w:numId w:val="25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>Luszczynska, A. (</w:t>
      </w:r>
      <w:r w:rsidR="00074A0B" w:rsidRPr="0092453E">
        <w:rPr>
          <w:rFonts w:ascii="Times New Roman" w:hAnsi="Times New Roman"/>
          <w:sz w:val="24"/>
          <w:szCs w:val="24"/>
          <w:lang w:val="en-US"/>
        </w:rPr>
        <w:t>2020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It’s </w:t>
      </w:r>
      <w:r w:rsidR="00C40B37" w:rsidRPr="0092453E">
        <w:rPr>
          <w:rFonts w:ascii="Times New Roman" w:hAnsi="Times New Roman"/>
          <w:color w:val="454C54"/>
          <w:sz w:val="24"/>
          <w:szCs w:val="24"/>
          <w:lang w:val="en-US"/>
        </w:rPr>
        <w:t>t</w:t>
      </w:r>
      <w:r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ime for </w:t>
      </w:r>
      <w:r w:rsidR="00C40B37" w:rsidRPr="0092453E">
        <w:rPr>
          <w:rFonts w:ascii="Times New Roman" w:hAnsi="Times New Roman"/>
          <w:color w:val="454C54"/>
          <w:sz w:val="24"/>
          <w:szCs w:val="24"/>
          <w:lang w:val="en-US"/>
        </w:rPr>
        <w:t>e</w:t>
      </w:r>
      <w:r w:rsidRPr="0092453E">
        <w:rPr>
          <w:rFonts w:ascii="Times New Roman" w:hAnsi="Times New Roman"/>
          <w:color w:val="454C54"/>
          <w:sz w:val="24"/>
          <w:szCs w:val="24"/>
          <w:lang w:val="en-US"/>
        </w:rPr>
        <w:t>ffectiveness-</w:t>
      </w:r>
      <w:r w:rsidR="00C40B37" w:rsidRPr="0092453E">
        <w:rPr>
          <w:rFonts w:ascii="Times New Roman" w:hAnsi="Times New Roman"/>
          <w:color w:val="454C54"/>
          <w:sz w:val="24"/>
          <w:szCs w:val="24"/>
          <w:lang w:val="en-US"/>
        </w:rPr>
        <w:t>i</w:t>
      </w:r>
      <w:r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mplementation </w:t>
      </w:r>
      <w:r w:rsidR="00C40B37" w:rsidRPr="0092453E">
        <w:rPr>
          <w:rFonts w:ascii="Times New Roman" w:hAnsi="Times New Roman"/>
          <w:color w:val="454C54"/>
          <w:sz w:val="24"/>
          <w:szCs w:val="24"/>
          <w:lang w:val="en-US"/>
        </w:rPr>
        <w:t>h</w:t>
      </w:r>
      <w:r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ybrid </w:t>
      </w:r>
      <w:r w:rsidR="00C40B37" w:rsidRPr="0092453E">
        <w:rPr>
          <w:rFonts w:ascii="Times New Roman" w:hAnsi="Times New Roman"/>
          <w:color w:val="454C54"/>
          <w:sz w:val="24"/>
          <w:szCs w:val="24"/>
          <w:lang w:val="en-US"/>
        </w:rPr>
        <w:t>r</w:t>
      </w:r>
      <w:r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esearch on </w:t>
      </w:r>
      <w:r w:rsidR="00C40B37" w:rsidRPr="0092453E">
        <w:rPr>
          <w:rFonts w:ascii="Times New Roman" w:hAnsi="Times New Roman"/>
          <w:color w:val="454C54"/>
          <w:sz w:val="24"/>
          <w:szCs w:val="24"/>
          <w:lang w:val="en-US"/>
        </w:rPr>
        <w:t>b</w:t>
      </w:r>
      <w:r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ehavior </w:t>
      </w:r>
      <w:r w:rsidR="00C40B37" w:rsidRPr="0092453E">
        <w:rPr>
          <w:rFonts w:ascii="Times New Roman" w:hAnsi="Times New Roman"/>
          <w:color w:val="454C54"/>
          <w:sz w:val="24"/>
          <w:szCs w:val="24"/>
          <w:lang w:val="en-US"/>
        </w:rPr>
        <w:t>c</w:t>
      </w:r>
      <w:r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hange. </w:t>
      </w:r>
      <w:r w:rsidRPr="0092453E">
        <w:rPr>
          <w:rFonts w:ascii="Times New Roman" w:hAnsi="Times New Roman"/>
          <w:i/>
          <w:color w:val="454C54"/>
          <w:sz w:val="24"/>
          <w:szCs w:val="24"/>
          <w:lang w:val="en-US"/>
        </w:rPr>
        <w:t>Health Psychology Review</w:t>
      </w:r>
      <w:r w:rsidR="00C4559F"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, </w:t>
      </w:r>
      <w:r w:rsidR="00C40B37" w:rsidRPr="0092453E">
        <w:rPr>
          <w:rFonts w:ascii="Times New Roman" w:hAnsi="Times New Roman"/>
          <w:color w:val="454C54"/>
          <w:sz w:val="24"/>
          <w:szCs w:val="24"/>
          <w:lang w:val="en-US"/>
        </w:rPr>
        <w:t xml:space="preserve">14, 188-192. </w:t>
      </w:r>
      <w:hyperlink r:id="rId21" w:history="1">
        <w:r w:rsidR="002E0DC0" w:rsidRPr="0092453E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https://doi.org./10.1080/17437199.2019.1707105</w:t>
        </w:r>
      </w:hyperlink>
    </w:p>
    <w:p w14:paraId="29F011C4" w14:textId="42337ADA" w:rsidR="00F056CD" w:rsidRPr="00535B35" w:rsidRDefault="00F056CD" w:rsidP="00F056CD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>Keller, J., Hohl, D. H., Hosoya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53E">
        <w:rPr>
          <w:rFonts w:ascii="Times New Roman" w:hAnsi="Times New Roman"/>
          <w:sz w:val="24"/>
          <w:szCs w:val="24"/>
          <w:lang w:val="en-US"/>
        </w:rPr>
        <w:t>,G., Heuse, S., Scholz, U., Luszczynska, A., &amp; Knoll. N</w:t>
      </w:r>
      <w:r w:rsidR="00047AF9">
        <w:rPr>
          <w:rFonts w:ascii="Times New Roman" w:hAnsi="Times New Roman"/>
          <w:sz w:val="24"/>
          <w:szCs w:val="24"/>
          <w:lang w:val="en-US"/>
        </w:rPr>
        <w:t>.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2020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). Long-term effects of a dyadic planning intervention with couples motivated to increase physical activity. </w:t>
      </w:r>
      <w:r w:rsidRPr="0092453E">
        <w:rPr>
          <w:rFonts w:ascii="Times New Roman" w:hAnsi="Times New Roman"/>
          <w:i/>
          <w:sz w:val="24"/>
          <w:szCs w:val="24"/>
          <w:lang w:val="en-US"/>
        </w:rPr>
        <w:t>Psychology of Sport and Exercis</w:t>
      </w:r>
      <w:r w:rsidRPr="0092453E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C3931">
        <w:rPr>
          <w:rFonts w:ascii="Times New Roman" w:hAnsi="Times New Roman"/>
          <w:i/>
          <w:sz w:val="24"/>
          <w:szCs w:val="24"/>
          <w:lang w:val="en-US"/>
        </w:rPr>
        <w:t>49</w:t>
      </w:r>
      <w:r>
        <w:rPr>
          <w:rFonts w:ascii="Times New Roman" w:hAnsi="Times New Roman"/>
          <w:sz w:val="24"/>
          <w:szCs w:val="24"/>
          <w:lang w:val="en-US"/>
        </w:rPr>
        <w:t>, 101710.</w:t>
      </w:r>
      <w:r w:rsidRPr="0092453E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2" w:tgtFrame="_blank" w:tooltip="Persistent link using digital object identifier" w:history="1">
        <w:r w:rsidR="00252795" w:rsidRPr="00535B35">
          <w:rPr>
            <w:rStyle w:val="Hyperlink"/>
            <w:rFonts w:ascii="Times New Roman" w:hAnsi="Times New Roman"/>
            <w:sz w:val="24"/>
            <w:szCs w:val="24"/>
          </w:rPr>
          <w:t>https://doi.org/10.1016/j.psychsport.2020.101710</w:t>
        </w:r>
      </w:hyperlink>
    </w:p>
    <w:p w14:paraId="07B6827D" w14:textId="63A5790F" w:rsidR="002F378C" w:rsidRPr="002F378C" w:rsidRDefault="002F378C" w:rsidP="002F378C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  <w:lang w:val="en-US"/>
        </w:rPr>
      </w:pPr>
      <w:r w:rsidRPr="00535B35">
        <w:rPr>
          <w:rFonts w:eastAsia="Calibri"/>
          <w:sz w:val="24"/>
          <w:szCs w:val="24"/>
          <w:lang w:val="en-US"/>
        </w:rPr>
        <w:t>Zarychta, K., Banik, A., Kulis, E., Boberska, M., Radtke, T., Chan, C. K. Y., Lobczowska, K., &amp; Luszczynska, A. (2020). Do parent-child d</w:t>
      </w:r>
      <w:r w:rsidRPr="002F378C">
        <w:rPr>
          <w:rFonts w:eastAsia="Calibri"/>
          <w:sz w:val="24"/>
          <w:szCs w:val="24"/>
          <w:lang w:val="en-US"/>
        </w:rPr>
        <w:t xml:space="preserve">yads with excessive body mass differ from dyads with normal body mass in perceptions of obesogenic environment? </w:t>
      </w:r>
      <w:r w:rsidRPr="002F378C">
        <w:rPr>
          <w:rFonts w:eastAsia="Calibri"/>
          <w:i/>
          <w:sz w:val="24"/>
          <w:szCs w:val="24"/>
          <w:lang w:val="en-US"/>
        </w:rPr>
        <w:t>Nutrients</w:t>
      </w:r>
      <w:r w:rsidRPr="002F378C">
        <w:rPr>
          <w:rFonts w:eastAsia="Calibri"/>
          <w:sz w:val="24"/>
          <w:szCs w:val="24"/>
          <w:lang w:val="en-US"/>
        </w:rPr>
        <w:t xml:space="preserve">, </w:t>
      </w:r>
      <w:r w:rsidRPr="002F378C">
        <w:rPr>
          <w:i/>
          <w:sz w:val="24"/>
          <w:szCs w:val="24"/>
          <w:lang w:val="en-US"/>
        </w:rPr>
        <w:t>12,</w:t>
      </w:r>
      <w:r w:rsidRPr="002F378C">
        <w:rPr>
          <w:sz w:val="24"/>
          <w:szCs w:val="24"/>
          <w:lang w:val="en-US"/>
        </w:rPr>
        <w:t xml:space="preserve"> 2149. doi:10.3390/nu12072149</w:t>
      </w:r>
    </w:p>
    <w:p w14:paraId="38293507" w14:textId="6162ED0A" w:rsidR="00085798" w:rsidRDefault="00085798" w:rsidP="00085798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92453E">
        <w:rPr>
          <w:rFonts w:ascii="Times New Roman" w:hAnsi="Times New Roman"/>
          <w:sz w:val="24"/>
          <w:szCs w:val="24"/>
          <w:lang w:val="en-US"/>
        </w:rPr>
        <w:t xml:space="preserve">Lakerveld, J., Woods, C., Hebestreit, A., Brenner, H., Flechtner-Mors, M., Harrington, .J. M., Kamphuis, C. B. M., Laxy, </w:t>
      </w:r>
      <w:r w:rsidRPr="00085798">
        <w:rPr>
          <w:rFonts w:ascii="Times New Roman" w:hAnsi="Times New Roman"/>
          <w:sz w:val="24"/>
          <w:szCs w:val="24"/>
          <w:lang w:val="en-GB"/>
        </w:rPr>
        <w:t>M, Luszczynska, A., Mazzocchi, M., Murrin, C., Poelman, M. P., Steenhuis, I.,  Roos, G., Steinacker, J. M., Stock, C., van Lenthe, F. J., Zeeb, H</w:t>
      </w:r>
      <w:r w:rsidRPr="00085798">
        <w:rPr>
          <w:rFonts w:ascii="Times New Roman" w:hAnsi="Times New Roman"/>
          <w:sz w:val="24"/>
          <w:szCs w:val="24"/>
          <w:vertAlign w:val="superscript"/>
          <w:lang w:val="en-GB"/>
        </w:rPr>
        <w:t>.</w:t>
      </w:r>
      <w:r w:rsidRPr="00085798">
        <w:rPr>
          <w:rFonts w:ascii="Times New Roman" w:hAnsi="Times New Roman"/>
          <w:sz w:val="24"/>
          <w:szCs w:val="24"/>
          <w:lang w:val="en-GB"/>
        </w:rPr>
        <w:t>, Zukowska, J</w:t>
      </w:r>
      <w:r w:rsidRPr="00085798">
        <w:rPr>
          <w:rFonts w:ascii="Times New Roman" w:hAnsi="Times New Roman"/>
          <w:sz w:val="24"/>
          <w:szCs w:val="24"/>
          <w:vertAlign w:val="superscript"/>
          <w:lang w:val="en-GB"/>
        </w:rPr>
        <w:t>.</w:t>
      </w:r>
      <w:r w:rsidRPr="00085798">
        <w:rPr>
          <w:rFonts w:ascii="Times New Roman" w:hAnsi="Times New Roman"/>
          <w:sz w:val="24"/>
          <w:szCs w:val="24"/>
          <w:lang w:val="en-GB"/>
        </w:rPr>
        <w:t xml:space="preserve">, Ahrens, W., on behalf of the PEN Consortium. (in press). </w:t>
      </w:r>
      <w:r w:rsidRPr="00085798">
        <w:rPr>
          <w:rFonts w:ascii="Times New Roman" w:hAnsi="Times New Roman"/>
          <w:bCs/>
          <w:sz w:val="24"/>
          <w:szCs w:val="24"/>
          <w:lang w:val="en-GB"/>
        </w:rPr>
        <w:t xml:space="preserve">Advancing the </w:t>
      </w:r>
      <w:r w:rsidRPr="00085798">
        <w:rPr>
          <w:rStyle w:val="CommentReference"/>
          <w:rFonts w:ascii="Times New Roman" w:hAnsi="Times New Roman"/>
          <w:bCs/>
          <w:sz w:val="24"/>
          <w:szCs w:val="24"/>
          <w:lang w:val="en-GB"/>
        </w:rPr>
        <w:t xml:space="preserve">evidence base for </w:t>
      </w:r>
      <w:r w:rsidRPr="00085798">
        <w:rPr>
          <w:rFonts w:ascii="Times New Roman" w:hAnsi="Times New Roman"/>
          <w:bCs/>
          <w:sz w:val="24"/>
          <w:szCs w:val="24"/>
          <w:lang w:val="en-GB"/>
        </w:rPr>
        <w:t>public policies impacting on dietary behaviour, physical activity and sedentary behaviour in Eu</w:t>
      </w:r>
      <w:r w:rsidRPr="0092453E">
        <w:rPr>
          <w:rFonts w:ascii="Times New Roman" w:hAnsi="Times New Roman"/>
          <w:bCs/>
          <w:sz w:val="24"/>
          <w:szCs w:val="24"/>
          <w:lang w:val="en-US"/>
        </w:rPr>
        <w:t xml:space="preserve">rope: The Policy Evaluation Network promoting a multidisciplinary approach. </w:t>
      </w:r>
      <w:r w:rsidRPr="0092453E">
        <w:rPr>
          <w:rFonts w:ascii="Times New Roman" w:hAnsi="Times New Roman"/>
          <w:bCs/>
          <w:i/>
          <w:sz w:val="24"/>
          <w:szCs w:val="24"/>
          <w:lang w:val="en-US"/>
        </w:rPr>
        <w:t>Food Policy</w:t>
      </w:r>
      <w:r w:rsidRPr="0092453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hyperlink r:id="rId23" w:history="1">
        <w:r w:rsidR="002E464A" w:rsidRPr="00D463B8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https://doi.org/10.1016/j.foodpol.2020.101873</w:t>
        </w:r>
      </w:hyperlink>
      <w:r w:rsidRPr="0092453E">
        <w:rPr>
          <w:rFonts w:ascii="Times New Roman" w:hAnsi="Times New Roman"/>
          <w:sz w:val="24"/>
          <w:szCs w:val="24"/>
          <w:lang w:val="en-US"/>
        </w:rPr>
        <w:t>.</w:t>
      </w:r>
    </w:p>
    <w:p w14:paraId="59DB704B" w14:textId="346C2719" w:rsidR="002E464A" w:rsidRPr="002E464A" w:rsidRDefault="002E464A" w:rsidP="00085798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Szczuka, Z., Banik, A., Abraham, C., Kulis, E., Luszczynska A. (in press) Associations between self-efficacy and sedentary behavior: a meta-analysis. </w:t>
      </w:r>
      <w:r w:rsidRPr="002E464A">
        <w:rPr>
          <w:rFonts w:ascii="Times New Roman" w:hAnsi="Times New Roman"/>
          <w:i/>
          <w:sz w:val="24"/>
          <w:szCs w:val="24"/>
          <w:lang w:val="en-US"/>
        </w:rPr>
        <w:t>Psychology &amp; Health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E464A">
        <w:rPr>
          <w:rFonts w:ascii="Times New Roman" w:hAnsi="Times New Roman"/>
          <w:sz w:val="24"/>
          <w:szCs w:val="24"/>
          <w:lang w:val="en-US"/>
        </w:rPr>
        <w:t xml:space="preserve">Doi: </w:t>
      </w:r>
      <w:r w:rsidRPr="002E464A">
        <w:rPr>
          <w:rFonts w:ascii="Times New Roman" w:hAnsi="Times New Roman"/>
          <w:sz w:val="24"/>
          <w:szCs w:val="24"/>
        </w:rPr>
        <w:t>10.1080/08870446.2020.1784419</w:t>
      </w:r>
    </w:p>
    <w:p w14:paraId="2BE9AD94" w14:textId="01D5BD45" w:rsidR="00A00E85" w:rsidRDefault="002E0DC0" w:rsidP="00A00E85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A00E85">
        <w:rPr>
          <w:rFonts w:ascii="Times New Roman" w:hAnsi="Times New Roman"/>
          <w:sz w:val="24"/>
          <w:szCs w:val="24"/>
          <w:lang w:val="en-US"/>
        </w:rPr>
        <w:t xml:space="preserve">Boberska, M., </w:t>
      </w:r>
      <w:r w:rsidR="00085798" w:rsidRPr="00A00E85">
        <w:rPr>
          <w:rFonts w:ascii="Times New Roman" w:hAnsi="Times New Roman"/>
          <w:sz w:val="24"/>
          <w:szCs w:val="24"/>
          <w:lang w:val="en-US"/>
        </w:rPr>
        <w:t xml:space="preserve">Zarychta, K., Knoll, N., Keller, J., Hohl, D.H., Horodyska, K., Kruk, M., &amp; Luszczynska, A. (in press). Maternal practices and perceptions of child body mass status explain child energy expenditure behaviors and body mass. </w:t>
      </w:r>
      <w:r w:rsidR="00085798" w:rsidRPr="00A00E85">
        <w:rPr>
          <w:rFonts w:ascii="Times New Roman" w:hAnsi="Times New Roman"/>
          <w:i/>
          <w:sz w:val="24"/>
          <w:szCs w:val="24"/>
          <w:lang w:val="en-US"/>
        </w:rPr>
        <w:t>Journal of Behavioral Medicine</w:t>
      </w:r>
      <w:r w:rsidR="00085798" w:rsidRPr="00A00E85">
        <w:rPr>
          <w:rFonts w:ascii="Times New Roman" w:hAnsi="Times New Roman"/>
          <w:sz w:val="24"/>
          <w:szCs w:val="24"/>
          <w:lang w:val="en-US"/>
        </w:rPr>
        <w:t xml:space="preserve">. </w:t>
      </w:r>
      <w:hyperlink r:id="rId24" w:history="1">
        <w:r w:rsidR="00A00E85" w:rsidRPr="00E55323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https://doi.org/10.1007/s10865-020-00138-1</w:t>
        </w:r>
      </w:hyperlink>
    </w:p>
    <w:p w14:paraId="76310181" w14:textId="7F319337" w:rsidR="00085798" w:rsidRPr="00A00E85" w:rsidRDefault="00B866B3" w:rsidP="00A00E85">
      <w:pPr>
        <w:pStyle w:val="PlainText"/>
        <w:numPr>
          <w:ilvl w:val="0"/>
          <w:numId w:val="25"/>
        </w:numPr>
        <w:rPr>
          <w:rFonts w:ascii="Times New Roman" w:hAnsi="Times New Roman"/>
          <w:sz w:val="24"/>
          <w:szCs w:val="24"/>
          <w:lang w:val="en-US"/>
        </w:rPr>
      </w:pPr>
      <w:r w:rsidRPr="00A00E85">
        <w:rPr>
          <w:rFonts w:ascii="Times New Roman" w:hAnsi="Times New Roman"/>
          <w:sz w:val="24"/>
          <w:szCs w:val="24"/>
          <w:lang w:val="en-US"/>
        </w:rPr>
        <w:t>Knoll, N., Keller, J., Luszczynska, A., Scholz, N., Roecke, C., Schrader, M.,</w:t>
      </w:r>
      <w:r w:rsidR="005B214E" w:rsidRPr="00A00E85">
        <w:rPr>
          <w:rFonts w:ascii="Times New Roman" w:hAnsi="Times New Roman"/>
          <w:sz w:val="24"/>
          <w:szCs w:val="24"/>
          <w:lang w:val="en-US"/>
        </w:rPr>
        <w:t xml:space="preserve"> &amp;</w:t>
      </w:r>
      <w:r w:rsidRPr="00A00E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214E" w:rsidRPr="00A00E85">
        <w:rPr>
          <w:rFonts w:ascii="Times New Roman" w:hAnsi="Times New Roman"/>
          <w:sz w:val="24"/>
          <w:szCs w:val="24"/>
          <w:lang w:val="en-US"/>
        </w:rPr>
        <w:t>H</w:t>
      </w:r>
      <w:r w:rsidRPr="00A00E85">
        <w:rPr>
          <w:rFonts w:ascii="Times New Roman" w:hAnsi="Times New Roman"/>
          <w:sz w:val="24"/>
          <w:szCs w:val="24"/>
          <w:lang w:val="en-US"/>
        </w:rPr>
        <w:t>eckhausen, J. (</w:t>
      </w:r>
      <w:r w:rsidR="00A00E85" w:rsidRPr="00A00E85">
        <w:rPr>
          <w:rFonts w:ascii="Times New Roman" w:hAnsi="Times New Roman"/>
          <w:sz w:val="24"/>
          <w:szCs w:val="24"/>
          <w:lang w:val="en-US"/>
        </w:rPr>
        <w:t>2020</w:t>
      </w:r>
      <w:r w:rsidRPr="00A00E85">
        <w:rPr>
          <w:rFonts w:ascii="Times New Roman" w:hAnsi="Times New Roman"/>
          <w:sz w:val="24"/>
          <w:szCs w:val="24"/>
          <w:lang w:val="en-US"/>
        </w:rPr>
        <w:t>). Control Strategies and Daily Affect: Couples Adapt to New Functional Limitations</w:t>
      </w:r>
      <w:r w:rsidR="005B214E" w:rsidRPr="00A00E85">
        <w:rPr>
          <w:rFonts w:ascii="Times New Roman" w:hAnsi="Times New Roman"/>
          <w:sz w:val="24"/>
          <w:szCs w:val="24"/>
          <w:lang w:val="en-US"/>
        </w:rPr>
        <w:t>.</w:t>
      </w:r>
      <w:r w:rsidRPr="00A00E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0E85">
        <w:rPr>
          <w:rFonts w:ascii="Times New Roman" w:hAnsi="Times New Roman"/>
          <w:i/>
          <w:sz w:val="24"/>
          <w:szCs w:val="24"/>
          <w:lang w:val="en-US"/>
        </w:rPr>
        <w:t>GeroPsych The Journal of Gerontopsychology and Geriatric Psychiatry</w:t>
      </w:r>
      <w:r w:rsidR="00A00E85" w:rsidRPr="00A00E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00E85" w:rsidRPr="00A00E85">
        <w:rPr>
          <w:rFonts w:ascii="Times New Roman" w:hAnsi="Times New Roman"/>
          <w:i/>
          <w:sz w:val="24"/>
          <w:szCs w:val="24"/>
        </w:rPr>
        <w:t>33</w:t>
      </w:r>
      <w:r w:rsidR="00A00E85" w:rsidRPr="00A00E85">
        <w:rPr>
          <w:rFonts w:ascii="Times New Roman" w:hAnsi="Times New Roman"/>
          <w:sz w:val="24"/>
          <w:szCs w:val="24"/>
        </w:rPr>
        <w:t>, 155-169.</w:t>
      </w:r>
      <w:r w:rsidR="00E3473F" w:rsidRPr="00A00E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73F" w:rsidRPr="00A00E85">
        <w:rPr>
          <w:rFonts w:ascii="Times New Roman" w:hAnsi="Times New Roman"/>
          <w:color w:val="808080"/>
          <w:sz w:val="24"/>
          <w:szCs w:val="24"/>
          <w:shd w:val="clear" w:color="auto" w:fill="FFFFFF"/>
        </w:rPr>
        <w:t> </w:t>
      </w:r>
      <w:r w:rsidR="00E3473F" w:rsidRPr="00A00E85">
        <w:rPr>
          <w:rFonts w:ascii="Times New Roman" w:hAnsi="Times New Roman"/>
          <w:sz w:val="24"/>
          <w:szCs w:val="24"/>
          <w:shd w:val="clear" w:color="auto" w:fill="FFFFFF"/>
        </w:rPr>
        <w:t>https://doi.org/10.1024/1662-9647/a000229</w:t>
      </w:r>
      <w:r w:rsidR="00E3473F" w:rsidRPr="00A00E85">
        <w:rPr>
          <w:rFonts w:ascii="Times New Roman" w:hAnsi="Times New Roman"/>
          <w:color w:val="808080"/>
          <w:sz w:val="24"/>
          <w:szCs w:val="24"/>
          <w:shd w:val="clear" w:color="auto" w:fill="FFFFFF"/>
        </w:rPr>
        <w:t>.</w:t>
      </w:r>
    </w:p>
    <w:p w14:paraId="5E518178" w14:textId="14F28D07" w:rsidR="004D7DDB" w:rsidRPr="00222FD1" w:rsidRDefault="004D7DDB" w:rsidP="002D4776">
      <w:pPr>
        <w:pStyle w:val="PlainText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7923FDF3" w14:textId="77777777" w:rsidR="00F75E4C" w:rsidRPr="0092453E" w:rsidRDefault="00F75E4C" w:rsidP="00E75DC4">
      <w:pPr>
        <w:rPr>
          <w:b/>
          <w:color w:val="008000"/>
          <w:sz w:val="24"/>
          <w:lang w:val="en-US"/>
        </w:rPr>
      </w:pPr>
      <w:r w:rsidRPr="0092453E">
        <w:rPr>
          <w:b/>
          <w:color w:val="008000"/>
          <w:sz w:val="24"/>
          <w:lang w:val="en-US"/>
        </w:rPr>
        <w:t>Other relevant publications:</w:t>
      </w:r>
    </w:p>
    <w:p w14:paraId="74D25A98" w14:textId="77777777" w:rsidR="00EF57D4" w:rsidRPr="0092453E" w:rsidRDefault="00EF57D4" w:rsidP="00E75DC4">
      <w:pPr>
        <w:rPr>
          <w:b/>
          <w:color w:val="008000"/>
          <w:sz w:val="24"/>
          <w:lang w:val="en-US"/>
        </w:rPr>
      </w:pPr>
    </w:p>
    <w:p w14:paraId="44EA7B38" w14:textId="77777777" w:rsidR="00AE0C3F" w:rsidRPr="0092453E" w:rsidRDefault="00E35037" w:rsidP="00E75DC4">
      <w:pPr>
        <w:rPr>
          <w:b/>
          <w:sz w:val="24"/>
          <w:lang w:val="en-US"/>
        </w:rPr>
      </w:pPr>
      <w:r w:rsidRPr="0092453E">
        <w:rPr>
          <w:b/>
          <w:sz w:val="24"/>
          <w:lang w:val="en-US"/>
        </w:rPr>
        <w:t>Books</w:t>
      </w:r>
      <w:r w:rsidR="00EF57D4" w:rsidRPr="0092453E">
        <w:rPr>
          <w:b/>
          <w:sz w:val="24"/>
          <w:lang w:val="en-US"/>
        </w:rPr>
        <w:t xml:space="preserve"> in English</w:t>
      </w:r>
      <w:r w:rsidRPr="0092453E">
        <w:rPr>
          <w:b/>
          <w:sz w:val="24"/>
          <w:lang w:val="en-US"/>
        </w:rPr>
        <w:t xml:space="preserve">: </w:t>
      </w:r>
    </w:p>
    <w:p w14:paraId="7285F2E0" w14:textId="77777777" w:rsidR="00E35037" w:rsidRPr="00E75DC4" w:rsidRDefault="00E35037" w:rsidP="00E75DC4">
      <w:pPr>
        <w:pStyle w:val="PlainText"/>
        <w:ind w:left="567" w:hanging="567"/>
        <w:rPr>
          <w:rFonts w:ascii="Times New Roman" w:hAnsi="Times New Roman"/>
          <w:sz w:val="24"/>
          <w:szCs w:val="24"/>
          <w:lang w:val="en-US"/>
        </w:rPr>
      </w:pPr>
      <w:r w:rsidRPr="00E75DC4">
        <w:rPr>
          <w:rFonts w:ascii="Times New Roman" w:hAnsi="Times New Roman"/>
          <w:sz w:val="24"/>
          <w:szCs w:val="24"/>
          <w:lang w:val="en-US"/>
        </w:rPr>
        <w:t>Revenson, T.</w:t>
      </w:r>
      <w:r w:rsidR="00B24AAC" w:rsidRPr="00E75DC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5DC4">
        <w:rPr>
          <w:rFonts w:ascii="Times New Roman" w:hAnsi="Times New Roman"/>
          <w:sz w:val="24"/>
          <w:szCs w:val="24"/>
          <w:lang w:val="en-US"/>
        </w:rPr>
        <w:t xml:space="preserve">A., Griva, K., Luszczynska, A., Morrison, V. Panagopoulu, E., Vilchinsky, N., &amp; Hagedoorn, M. (2015). </w:t>
      </w:r>
      <w:r w:rsidRPr="00E75DC4">
        <w:rPr>
          <w:rFonts w:ascii="Times New Roman" w:hAnsi="Times New Roman"/>
          <w:i/>
          <w:sz w:val="24"/>
          <w:szCs w:val="24"/>
          <w:lang w:val="en-US"/>
        </w:rPr>
        <w:t>Caregiving in the Illness Context</w:t>
      </w:r>
      <w:r w:rsidRPr="00E75DC4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F02C5" w:rsidRPr="00E75DC4">
        <w:rPr>
          <w:rFonts w:ascii="Times New Roman" w:hAnsi="Times New Roman"/>
          <w:sz w:val="24"/>
          <w:szCs w:val="24"/>
          <w:lang w:val="en-US"/>
        </w:rPr>
        <w:t>Basingstoke, UK</w:t>
      </w:r>
      <w:r w:rsidRPr="00E75DC4">
        <w:rPr>
          <w:rFonts w:ascii="Times New Roman" w:hAnsi="Times New Roman"/>
          <w:sz w:val="24"/>
          <w:szCs w:val="24"/>
          <w:lang w:val="en-US"/>
        </w:rPr>
        <w:t xml:space="preserve">: Palgrave Macmillan. </w:t>
      </w:r>
      <w:r w:rsidR="003F02C5" w:rsidRPr="00E75DC4">
        <w:rPr>
          <w:rFonts w:ascii="Times New Roman" w:hAnsi="Times New Roman"/>
          <w:sz w:val="24"/>
          <w:szCs w:val="24"/>
          <w:lang w:val="en-US"/>
        </w:rPr>
        <w:t>Doi:10.1057/9781137558985.0004</w:t>
      </w:r>
    </w:p>
    <w:p w14:paraId="17C36BEC" w14:textId="77777777" w:rsidR="003F02C5" w:rsidRPr="00E75DC4" w:rsidRDefault="003F02C5" w:rsidP="00E75DC4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14:paraId="3F0FE99E" w14:textId="77777777" w:rsidR="006038D8" w:rsidRPr="00AE0C3F" w:rsidRDefault="000D780A" w:rsidP="00002EA3">
      <w:pPr>
        <w:tabs>
          <w:tab w:val="left" w:pos="7230"/>
        </w:tabs>
        <w:jc w:val="both"/>
        <w:rPr>
          <w:b/>
          <w:sz w:val="24"/>
          <w:lang w:val="en-US"/>
        </w:rPr>
      </w:pPr>
      <w:r w:rsidRPr="00AE0C3F">
        <w:rPr>
          <w:b/>
          <w:sz w:val="24"/>
          <w:lang w:val="en-US"/>
        </w:rPr>
        <w:t xml:space="preserve">Monograph </w:t>
      </w:r>
      <w:r w:rsidR="006038D8" w:rsidRPr="00AE0C3F">
        <w:rPr>
          <w:b/>
          <w:sz w:val="24"/>
          <w:lang w:val="en-US"/>
        </w:rPr>
        <w:t>Books in Polish</w:t>
      </w:r>
    </w:p>
    <w:p w14:paraId="608224AB" w14:textId="77777777" w:rsidR="006038D8" w:rsidRPr="00434478" w:rsidRDefault="000D780A" w:rsidP="0031300A">
      <w:pPr>
        <w:numPr>
          <w:ilvl w:val="0"/>
          <w:numId w:val="42"/>
        </w:numPr>
        <w:tabs>
          <w:tab w:val="left" w:pos="7230"/>
        </w:tabs>
        <w:jc w:val="both"/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>L</w:t>
      </w:r>
      <w:r w:rsidR="006038D8" w:rsidRPr="008D77D4">
        <w:rPr>
          <w:sz w:val="24"/>
          <w:szCs w:val="24"/>
        </w:rPr>
        <w:t>uszczy</w:t>
      </w:r>
      <w:r w:rsidRPr="008D77D4">
        <w:rPr>
          <w:sz w:val="24"/>
          <w:szCs w:val="24"/>
        </w:rPr>
        <w:t>n</w:t>
      </w:r>
      <w:r w:rsidR="006038D8" w:rsidRPr="008D77D4">
        <w:rPr>
          <w:sz w:val="24"/>
          <w:szCs w:val="24"/>
        </w:rPr>
        <w:t xml:space="preserve">ska, A. (2004). </w:t>
      </w:r>
      <w:r w:rsidR="006038D8" w:rsidRPr="008D77D4">
        <w:rPr>
          <w:iCs/>
          <w:sz w:val="24"/>
          <w:szCs w:val="24"/>
        </w:rPr>
        <w:t>Zmiana zachowań zdrowotnych [Health behavior change]</w:t>
      </w:r>
      <w:r w:rsidR="006038D8" w:rsidRPr="008D77D4">
        <w:rPr>
          <w:sz w:val="24"/>
          <w:szCs w:val="24"/>
        </w:rPr>
        <w:t xml:space="preserve">. </w:t>
      </w:r>
      <w:r w:rsidR="006038D8" w:rsidRPr="00434478">
        <w:rPr>
          <w:sz w:val="24"/>
          <w:szCs w:val="24"/>
          <w:lang w:val="en-US"/>
        </w:rPr>
        <w:t>Gda</w:t>
      </w:r>
      <w:r w:rsidRPr="00434478">
        <w:rPr>
          <w:sz w:val="24"/>
          <w:szCs w:val="24"/>
          <w:lang w:val="en-US"/>
        </w:rPr>
        <w:t>n</w:t>
      </w:r>
      <w:r w:rsidR="00C52548" w:rsidRPr="00434478">
        <w:rPr>
          <w:sz w:val="24"/>
          <w:szCs w:val="24"/>
          <w:lang w:val="en-US"/>
        </w:rPr>
        <w:t>sk, Poland</w:t>
      </w:r>
      <w:r w:rsidR="006038D8" w:rsidRPr="00434478">
        <w:rPr>
          <w:sz w:val="24"/>
          <w:szCs w:val="24"/>
          <w:lang w:val="en-US"/>
        </w:rPr>
        <w:t>: G</w:t>
      </w:r>
      <w:r w:rsidR="001A7E83" w:rsidRPr="00434478">
        <w:rPr>
          <w:sz w:val="24"/>
          <w:szCs w:val="24"/>
          <w:lang w:val="en-US"/>
        </w:rPr>
        <w:t xml:space="preserve">danskie </w:t>
      </w:r>
      <w:r w:rsidRPr="00434478">
        <w:rPr>
          <w:sz w:val="24"/>
          <w:szCs w:val="24"/>
          <w:lang w:val="en-US"/>
        </w:rPr>
        <w:t>W</w:t>
      </w:r>
      <w:r w:rsidR="001A7E83" w:rsidRPr="00434478">
        <w:rPr>
          <w:sz w:val="24"/>
          <w:szCs w:val="24"/>
          <w:lang w:val="en-US"/>
        </w:rPr>
        <w:t xml:space="preserve">ydawnictwo </w:t>
      </w:r>
      <w:r w:rsidRPr="00434478">
        <w:rPr>
          <w:sz w:val="24"/>
          <w:szCs w:val="24"/>
          <w:lang w:val="en-US"/>
        </w:rPr>
        <w:t>P</w:t>
      </w:r>
      <w:r w:rsidR="001A7E83" w:rsidRPr="00434478">
        <w:rPr>
          <w:sz w:val="24"/>
          <w:szCs w:val="24"/>
          <w:lang w:val="en-US"/>
        </w:rPr>
        <w:t>sychologiczne</w:t>
      </w:r>
      <w:r w:rsidR="006038D8" w:rsidRPr="00434478">
        <w:rPr>
          <w:sz w:val="24"/>
          <w:szCs w:val="24"/>
          <w:lang w:val="en-US"/>
        </w:rPr>
        <w:t xml:space="preserve"> [Gdansk Psychological Publisher]</w:t>
      </w:r>
      <w:r w:rsidR="001A7E83" w:rsidRPr="00434478">
        <w:rPr>
          <w:sz w:val="24"/>
          <w:szCs w:val="24"/>
          <w:lang w:val="en-US"/>
        </w:rPr>
        <w:t>.</w:t>
      </w:r>
    </w:p>
    <w:p w14:paraId="7BC59EE4" w14:textId="77777777" w:rsidR="006038D8" w:rsidRPr="00434478" w:rsidRDefault="006038D8" w:rsidP="0031300A">
      <w:pPr>
        <w:tabs>
          <w:tab w:val="left" w:pos="7230"/>
        </w:tabs>
        <w:ind w:left="360"/>
        <w:jc w:val="both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http://www.gwp.pl/product/1124.html</w:t>
      </w:r>
    </w:p>
    <w:p w14:paraId="676D8ACF" w14:textId="77777777" w:rsidR="006038D8" w:rsidRPr="00434478" w:rsidRDefault="000D780A" w:rsidP="0031300A">
      <w:pPr>
        <w:numPr>
          <w:ilvl w:val="0"/>
          <w:numId w:val="42"/>
        </w:numPr>
        <w:tabs>
          <w:tab w:val="left" w:pos="7230"/>
        </w:tabs>
        <w:jc w:val="both"/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>Luszczynska, A. (2007)</w:t>
      </w:r>
      <w:r w:rsidR="007145BB" w:rsidRPr="00434478">
        <w:rPr>
          <w:sz w:val="24"/>
          <w:szCs w:val="24"/>
          <w:lang w:val="en-US"/>
        </w:rPr>
        <w:t>.</w:t>
      </w:r>
      <w:r w:rsidRPr="00434478">
        <w:rPr>
          <w:sz w:val="24"/>
          <w:szCs w:val="24"/>
          <w:lang w:val="en-US"/>
        </w:rPr>
        <w:t xml:space="preserve"> Nadwaga</w:t>
      </w:r>
      <w:r w:rsidR="001A7E83" w:rsidRPr="00434478">
        <w:rPr>
          <w:sz w:val="24"/>
          <w:szCs w:val="24"/>
          <w:lang w:val="en-US"/>
        </w:rPr>
        <w:t xml:space="preserve"> i</w:t>
      </w:r>
      <w:r w:rsidR="00302661" w:rsidRPr="00434478">
        <w:rPr>
          <w:sz w:val="24"/>
          <w:szCs w:val="24"/>
          <w:lang w:val="en-US"/>
        </w:rPr>
        <w:t xml:space="preserve"> </w:t>
      </w:r>
      <w:r w:rsidRPr="00434478">
        <w:rPr>
          <w:sz w:val="24"/>
          <w:szCs w:val="24"/>
          <w:lang w:val="en-US"/>
        </w:rPr>
        <w:t xml:space="preserve">otylosc: Interwencje psychologiczne [Overweight and obesity: Psychological Interventions] Warsaw, Poland: </w:t>
      </w:r>
      <w:smartTag w:uri="urn:schemas-microsoft-com:office:smarttags" w:element="State">
        <w:r w:rsidRPr="00434478">
          <w:rPr>
            <w:sz w:val="24"/>
            <w:szCs w:val="24"/>
            <w:lang w:val="en-US"/>
          </w:rPr>
          <w:t>PWN</w:t>
        </w:r>
      </w:smartTag>
      <w:r w:rsidRPr="00434478">
        <w:rPr>
          <w:sz w:val="24"/>
          <w:szCs w:val="24"/>
          <w:lang w:val="en-US"/>
        </w:rPr>
        <w:t xml:space="preserve"> Polish Scientific Publisher</w:t>
      </w:r>
    </w:p>
    <w:p w14:paraId="70731C4F" w14:textId="77777777" w:rsidR="006038D8" w:rsidRPr="00434478" w:rsidRDefault="004B6403" w:rsidP="0031300A">
      <w:pPr>
        <w:tabs>
          <w:tab w:val="left" w:pos="7230"/>
        </w:tabs>
        <w:ind w:left="360"/>
        <w:jc w:val="both"/>
        <w:rPr>
          <w:rStyle w:val="HTMLCite"/>
          <w:i w:val="0"/>
          <w:color w:val="000000"/>
          <w:sz w:val="24"/>
          <w:szCs w:val="24"/>
          <w:lang w:val="en-US"/>
        </w:rPr>
      </w:pPr>
      <w:r w:rsidRPr="00434478">
        <w:rPr>
          <w:rStyle w:val="HTMLCite"/>
          <w:i w:val="0"/>
          <w:color w:val="000000"/>
          <w:sz w:val="24"/>
          <w:szCs w:val="24"/>
          <w:lang w:val="en-US"/>
        </w:rPr>
        <w:t>http://</w:t>
      </w:r>
      <w:r w:rsidR="006038D8" w:rsidRPr="00434478">
        <w:rPr>
          <w:rStyle w:val="HTMLCite"/>
          <w:i w:val="0"/>
          <w:color w:val="000000"/>
          <w:sz w:val="24"/>
          <w:szCs w:val="24"/>
          <w:lang w:val="en-US"/>
        </w:rPr>
        <w:t>ksiegarnia.</w:t>
      </w:r>
      <w:r w:rsidR="006038D8" w:rsidRPr="00434478">
        <w:rPr>
          <w:rStyle w:val="HTMLCite"/>
          <w:bCs/>
          <w:i w:val="0"/>
          <w:color w:val="000000"/>
          <w:sz w:val="24"/>
          <w:szCs w:val="24"/>
          <w:lang w:val="en-US"/>
        </w:rPr>
        <w:t>pwn</w:t>
      </w:r>
      <w:r w:rsidR="006038D8" w:rsidRPr="00434478">
        <w:rPr>
          <w:rStyle w:val="HTMLCite"/>
          <w:i w:val="0"/>
          <w:color w:val="000000"/>
          <w:sz w:val="24"/>
          <w:szCs w:val="24"/>
          <w:lang w:val="en-US"/>
        </w:rPr>
        <w:t>.pl/produkt/6809/</w:t>
      </w:r>
      <w:r w:rsidR="006038D8" w:rsidRPr="00434478">
        <w:rPr>
          <w:rStyle w:val="HTMLCite"/>
          <w:bCs/>
          <w:i w:val="0"/>
          <w:color w:val="000000"/>
          <w:sz w:val="24"/>
          <w:szCs w:val="24"/>
          <w:lang w:val="en-US"/>
        </w:rPr>
        <w:t>nadwaga-i-otylosc</w:t>
      </w:r>
      <w:r w:rsidR="006038D8" w:rsidRPr="00434478">
        <w:rPr>
          <w:rStyle w:val="HTMLCite"/>
          <w:i w:val="0"/>
          <w:color w:val="000000"/>
          <w:sz w:val="24"/>
          <w:szCs w:val="24"/>
          <w:lang w:val="en-US"/>
        </w:rPr>
        <w:t>.html</w:t>
      </w:r>
    </w:p>
    <w:p w14:paraId="0B11FF3C" w14:textId="77777777" w:rsidR="007145BB" w:rsidRPr="00434478" w:rsidRDefault="007145BB" w:rsidP="00AE0C3F">
      <w:pPr>
        <w:numPr>
          <w:ilvl w:val="0"/>
          <w:numId w:val="42"/>
        </w:numPr>
        <w:tabs>
          <w:tab w:val="left" w:pos="7230"/>
        </w:tabs>
        <w:jc w:val="both"/>
        <w:rPr>
          <w:rStyle w:val="HTMLCite"/>
          <w:i w:val="0"/>
          <w:color w:val="000000"/>
          <w:sz w:val="24"/>
          <w:szCs w:val="24"/>
          <w:lang w:val="en-US"/>
        </w:rPr>
      </w:pPr>
      <w:r w:rsidRPr="008D77D4">
        <w:rPr>
          <w:rStyle w:val="HTMLCite"/>
          <w:i w:val="0"/>
          <w:color w:val="000000"/>
          <w:sz w:val="24"/>
          <w:szCs w:val="24"/>
        </w:rPr>
        <w:t xml:space="preserve">Luszczynska, A. (2011). Psychologia sportu i aktywności fizycznej: zagadnienia kliniczne. </w:t>
      </w:r>
      <w:r w:rsidRPr="00434478">
        <w:rPr>
          <w:rStyle w:val="HTMLCite"/>
          <w:i w:val="0"/>
          <w:color w:val="000000"/>
          <w:sz w:val="24"/>
          <w:szCs w:val="24"/>
          <w:lang w:val="en-US"/>
        </w:rPr>
        <w:t xml:space="preserve">Warsaw, Poland: PWN Polish Scientific Publisher. </w:t>
      </w:r>
    </w:p>
    <w:p w14:paraId="4C795014" w14:textId="77777777" w:rsidR="007145BB" w:rsidRPr="00434478" w:rsidRDefault="007145BB" w:rsidP="0031300A">
      <w:pPr>
        <w:tabs>
          <w:tab w:val="left" w:pos="7230"/>
        </w:tabs>
        <w:ind w:left="360"/>
        <w:jc w:val="both"/>
        <w:rPr>
          <w:rStyle w:val="HTMLCite"/>
          <w:i w:val="0"/>
          <w:color w:val="000000"/>
          <w:sz w:val="24"/>
          <w:szCs w:val="24"/>
          <w:lang w:val="en-US"/>
        </w:rPr>
      </w:pPr>
      <w:r w:rsidRPr="00434478">
        <w:rPr>
          <w:rStyle w:val="HTMLCite"/>
          <w:i w:val="0"/>
          <w:color w:val="000000"/>
          <w:sz w:val="24"/>
          <w:szCs w:val="24"/>
          <w:lang w:val="en-US"/>
        </w:rPr>
        <w:t>http://ksiegarnia.pwn.pl/produkt/79974/psychologia-sportu-i-aktywnosci-fizycznej.html</w:t>
      </w:r>
    </w:p>
    <w:p w14:paraId="6501DA58" w14:textId="77777777" w:rsidR="00AE0C3F" w:rsidRDefault="00AE0C3F">
      <w:pPr>
        <w:jc w:val="both"/>
        <w:rPr>
          <w:b/>
          <w:color w:val="008000"/>
          <w:sz w:val="24"/>
          <w:lang w:val="en-US"/>
        </w:rPr>
      </w:pPr>
    </w:p>
    <w:p w14:paraId="320055D4" w14:textId="77777777" w:rsidR="00B94E3A" w:rsidRDefault="00B94E3A">
      <w:pPr>
        <w:jc w:val="both"/>
        <w:rPr>
          <w:b/>
          <w:color w:val="008000"/>
          <w:sz w:val="24"/>
          <w:lang w:val="en-US"/>
        </w:rPr>
      </w:pPr>
    </w:p>
    <w:p w14:paraId="2363059D" w14:textId="35FC2B95" w:rsidR="0068289E" w:rsidRDefault="007B04D0">
      <w:pPr>
        <w:jc w:val="both"/>
        <w:rPr>
          <w:b/>
          <w:sz w:val="24"/>
          <w:lang w:val="en-US"/>
        </w:rPr>
      </w:pPr>
      <w:r w:rsidRPr="00AE0C3F">
        <w:rPr>
          <w:b/>
          <w:sz w:val="24"/>
          <w:lang w:val="en-US"/>
        </w:rPr>
        <w:t xml:space="preserve">Selected </w:t>
      </w:r>
      <w:r w:rsidR="0068289E" w:rsidRPr="00AE0C3F">
        <w:rPr>
          <w:b/>
          <w:sz w:val="24"/>
          <w:lang w:val="en-US"/>
        </w:rPr>
        <w:t>Book Chapters</w:t>
      </w:r>
      <w:r w:rsidR="003F45B8" w:rsidRPr="00AE0C3F">
        <w:rPr>
          <w:b/>
          <w:sz w:val="24"/>
          <w:lang w:val="en-US"/>
        </w:rPr>
        <w:t xml:space="preserve"> </w:t>
      </w:r>
      <w:r w:rsidR="00AE0C3F" w:rsidRPr="00AE0C3F">
        <w:rPr>
          <w:b/>
          <w:sz w:val="24"/>
          <w:lang w:val="en-US"/>
        </w:rPr>
        <w:t xml:space="preserve">in English and other Peer-Reviewed Papers </w:t>
      </w:r>
      <w:r w:rsidR="003F45B8" w:rsidRPr="00AE0C3F">
        <w:rPr>
          <w:b/>
          <w:sz w:val="24"/>
          <w:lang w:val="en-US"/>
        </w:rPr>
        <w:t>(since 2000)</w:t>
      </w:r>
    </w:p>
    <w:p w14:paraId="2620B452" w14:textId="6B89BB6A" w:rsidR="00AE3D24" w:rsidRDefault="00AE3D24">
      <w:pPr>
        <w:jc w:val="both"/>
        <w:rPr>
          <w:b/>
          <w:sz w:val="24"/>
          <w:lang w:val="en-US"/>
        </w:rPr>
      </w:pPr>
    </w:p>
    <w:p w14:paraId="107EE091" w14:textId="77777777" w:rsidR="00AE3D24" w:rsidRPr="00AE3D24" w:rsidRDefault="00AE3D24" w:rsidP="0072059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AE3D24">
        <w:rPr>
          <w:color w:val="000000"/>
          <w:sz w:val="24"/>
          <w:szCs w:val="24"/>
          <w:lang w:val="en-US"/>
        </w:rPr>
        <w:t xml:space="preserve">Luszczynska, A., Lobczowska, K., &amp; Horodyska, K. (2020). Implementation science and translation in behavior change. In M. S. Hagger, L. D. Cameron, K. Hamilton, N. Hankonen &amp; T. Lintunen (Eds.), </w:t>
      </w:r>
      <w:r w:rsidRPr="00AE3D24">
        <w:rPr>
          <w:i/>
          <w:iCs/>
          <w:color w:val="000000"/>
          <w:sz w:val="24"/>
          <w:szCs w:val="24"/>
          <w:lang w:val="en-US"/>
        </w:rPr>
        <w:t xml:space="preserve">Handbook of behavior change </w:t>
      </w:r>
      <w:r w:rsidRPr="00AE3D24">
        <w:rPr>
          <w:color w:val="000000"/>
          <w:sz w:val="24"/>
          <w:szCs w:val="24"/>
          <w:lang w:val="en-US"/>
        </w:rPr>
        <w:t xml:space="preserve">(pp. 333-348). New York, NY: Cambridge University Press. </w:t>
      </w:r>
      <w:hyperlink r:id="rId25" w:history="1">
        <w:r w:rsidRPr="00AE3D24">
          <w:rPr>
            <w:rStyle w:val="Hyperlink"/>
            <w:sz w:val="24"/>
            <w:szCs w:val="24"/>
            <w:lang w:val="en-US"/>
          </w:rPr>
          <w:t>https://doi.org/https://doi.org/10.1017/97811086773180.023</w:t>
        </w:r>
      </w:hyperlink>
      <w:r w:rsidRPr="00AE3D24">
        <w:rPr>
          <w:color w:val="0563C2"/>
          <w:sz w:val="24"/>
          <w:szCs w:val="24"/>
          <w:lang w:val="en-US"/>
        </w:rPr>
        <w:t xml:space="preserve"> </w:t>
      </w:r>
    </w:p>
    <w:p w14:paraId="1DE7C247" w14:textId="033EFD08" w:rsidR="00AE3D24" w:rsidRPr="00AE3D24" w:rsidRDefault="00AE3D24" w:rsidP="0072059B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sz w:val="24"/>
          <w:lang w:val="en-US"/>
        </w:rPr>
      </w:pPr>
      <w:r w:rsidRPr="00AE3D24">
        <w:rPr>
          <w:color w:val="000000"/>
          <w:sz w:val="24"/>
          <w:szCs w:val="24"/>
          <w:lang w:val="en-US"/>
        </w:rPr>
        <w:t xml:space="preserve">Luszczynska, A., &amp; Schwarzer, R. (2020). Changing behavior using social cognitive theory. In M. S. Hagger, L. D. Cameron, K. Hamilton, N. Hankonen &amp; T. Lintunen (Eds.), </w:t>
      </w:r>
      <w:r w:rsidRPr="00AE3D24">
        <w:rPr>
          <w:i/>
          <w:iCs/>
          <w:color w:val="000000"/>
          <w:sz w:val="24"/>
          <w:szCs w:val="24"/>
          <w:lang w:val="en-US"/>
        </w:rPr>
        <w:t xml:space="preserve">The handbook of behavior change </w:t>
      </w:r>
      <w:r w:rsidRPr="00AE3D24">
        <w:rPr>
          <w:color w:val="000000"/>
          <w:sz w:val="24"/>
          <w:szCs w:val="24"/>
          <w:lang w:val="en-US"/>
        </w:rPr>
        <w:t xml:space="preserve">(pp. 32-45). New York, NY: Cambridge University Press. </w:t>
      </w:r>
      <w:r w:rsidRPr="00AE3D24">
        <w:rPr>
          <w:color w:val="0563C2"/>
          <w:sz w:val="24"/>
          <w:szCs w:val="24"/>
          <w:lang w:val="en-US"/>
        </w:rPr>
        <w:t>https://doi.org/10.1017/97811086773180.003</w:t>
      </w:r>
    </w:p>
    <w:p w14:paraId="587FAC9E" w14:textId="77777777" w:rsidR="00407686" w:rsidRPr="00A27BCD" w:rsidRDefault="00407686" w:rsidP="004076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</w:rPr>
      </w:pPr>
      <w:r w:rsidRPr="00C868D2">
        <w:rPr>
          <w:sz w:val="24"/>
          <w:szCs w:val="24"/>
        </w:rPr>
        <w:t xml:space="preserve">Luszczynska, A., Kruk, M., Boberska, M. (2018). Measurement in health psychology research. In T. A. Revenson, A. R. Gurung (Eds.), </w:t>
      </w:r>
      <w:r w:rsidRPr="00C868D2">
        <w:rPr>
          <w:i/>
          <w:iCs/>
          <w:sz w:val="24"/>
          <w:szCs w:val="24"/>
        </w:rPr>
        <w:t>The Handbook of Health Psychology</w:t>
      </w:r>
      <w:r w:rsidRPr="00C868D2">
        <w:rPr>
          <w:sz w:val="24"/>
          <w:szCs w:val="24"/>
        </w:rPr>
        <w:t xml:space="preserve"> (Chapter,3, pp. 27-40; 3rd edition). New York: Taylor &amp; Francis. </w:t>
      </w:r>
    </w:p>
    <w:p w14:paraId="5A117832" w14:textId="77777777" w:rsidR="00407686" w:rsidRPr="002E054F" w:rsidRDefault="00407686" w:rsidP="004076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</w:rPr>
      </w:pPr>
      <w:r w:rsidRPr="008D77D4">
        <w:rPr>
          <w:color w:val="000000"/>
          <w:sz w:val="24"/>
          <w:szCs w:val="24"/>
          <w:lang w:val="en-US"/>
        </w:rPr>
        <w:t xml:space="preserve">Schwarzer, R., &amp; Luszczynska, A. (2015). The role of self-beliefs and self-regulation in health behavior change. In F. Guay, D. McInerney, R. Craven, &amp; H. Marsh (Eds.), </w:t>
      </w:r>
      <w:r w:rsidRPr="008D77D4">
        <w:rPr>
          <w:i/>
          <w:color w:val="000000"/>
          <w:sz w:val="24"/>
          <w:szCs w:val="24"/>
          <w:lang w:val="en-US"/>
        </w:rPr>
        <w:t>Self-concept, motivation, and identity: Underpinning success with research and practice</w:t>
      </w:r>
      <w:r w:rsidRPr="008D77D4">
        <w:rPr>
          <w:color w:val="000000"/>
          <w:sz w:val="24"/>
          <w:szCs w:val="24"/>
          <w:lang w:val="en-US"/>
        </w:rPr>
        <w:t xml:space="preserve"> (pp. 201-223). </w:t>
      </w:r>
      <w:r w:rsidRPr="002E054F">
        <w:rPr>
          <w:color w:val="000000"/>
          <w:sz w:val="24"/>
          <w:szCs w:val="24"/>
        </w:rPr>
        <w:t>Charlotte, NC: Information Age Publishing</w:t>
      </w:r>
    </w:p>
    <w:p w14:paraId="6B3CFD0A" w14:textId="77777777" w:rsidR="00407686" w:rsidRDefault="00407686" w:rsidP="004076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</w:rPr>
      </w:pPr>
      <w:r w:rsidRPr="008D77D4">
        <w:rPr>
          <w:color w:val="000000"/>
          <w:sz w:val="24"/>
          <w:szCs w:val="24"/>
          <w:lang w:val="en-US"/>
        </w:rPr>
        <w:t xml:space="preserve">Schwarzer, R., &amp; Luszczynska, A. (2015). Self-efficacy and outcome expectancies. In: Y. Benyamini, E. Karademas, and M. Johnson, (Eds.), </w:t>
      </w:r>
      <w:r w:rsidRPr="005C151A">
        <w:rPr>
          <w:i/>
          <w:color w:val="000000"/>
          <w:sz w:val="24"/>
          <w:szCs w:val="24"/>
          <w:lang w:val="en-US"/>
        </w:rPr>
        <w:t>Assessment in Health Psychology</w:t>
      </w:r>
      <w:r w:rsidRPr="008D77D4">
        <w:rPr>
          <w:color w:val="000000"/>
          <w:sz w:val="24"/>
          <w:szCs w:val="24"/>
          <w:lang w:val="en-US"/>
        </w:rPr>
        <w:t xml:space="preserve"> (pp. 32-45). </w:t>
      </w:r>
      <w:r w:rsidRPr="002E054F">
        <w:rPr>
          <w:color w:val="000000"/>
          <w:sz w:val="24"/>
          <w:szCs w:val="24"/>
        </w:rPr>
        <w:t>Hogrefe: Goettingen, Gemany.</w:t>
      </w:r>
    </w:p>
    <w:p w14:paraId="1DC45189" w14:textId="77777777" w:rsidR="00407686" w:rsidRPr="00C868D2" w:rsidRDefault="00407686" w:rsidP="004076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</w:rPr>
      </w:pPr>
      <w:r w:rsidRPr="00C868D2">
        <w:rPr>
          <w:color w:val="000000"/>
          <w:sz w:val="24"/>
          <w:szCs w:val="24"/>
          <w:lang w:val="en-US"/>
        </w:rPr>
        <w:t xml:space="preserve">Schwarzer, R., &amp; Luszczynska, A. (2015). Health action process approach. In P. Norman &amp; M Conner (Eds.), </w:t>
      </w:r>
      <w:r w:rsidRPr="00C868D2">
        <w:rPr>
          <w:i/>
          <w:color w:val="000000"/>
          <w:sz w:val="24"/>
          <w:szCs w:val="24"/>
          <w:lang w:val="en-US"/>
        </w:rPr>
        <w:t>Predicting and changing health behavior</w:t>
      </w:r>
      <w:r w:rsidRPr="00C868D2">
        <w:rPr>
          <w:color w:val="000000"/>
          <w:sz w:val="24"/>
          <w:szCs w:val="24"/>
          <w:lang w:val="en-US"/>
        </w:rPr>
        <w:t xml:space="preserve"> (pp.252-278). </w:t>
      </w:r>
      <w:r w:rsidRPr="00C868D2">
        <w:rPr>
          <w:color w:val="000000"/>
          <w:sz w:val="24"/>
          <w:szCs w:val="24"/>
        </w:rPr>
        <w:t>Maidenead, UK: McGraw-Hill.</w:t>
      </w:r>
    </w:p>
    <w:p w14:paraId="0F78B3A3" w14:textId="77777777" w:rsidR="00407686" w:rsidRPr="00C868D2" w:rsidRDefault="00407686" w:rsidP="0040768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</w:rPr>
      </w:pPr>
      <w:r w:rsidRPr="00C868D2">
        <w:rPr>
          <w:color w:val="000000"/>
          <w:sz w:val="24"/>
          <w:szCs w:val="24"/>
          <w:lang w:val="en-US"/>
        </w:rPr>
        <w:t xml:space="preserve">Luszczynska, A., &amp; Schwarzer, R. (2015). Social cognitive theory. In P. Norman &amp; M Conner (Eds.), </w:t>
      </w:r>
      <w:r w:rsidRPr="00C868D2">
        <w:rPr>
          <w:i/>
          <w:color w:val="000000"/>
          <w:sz w:val="24"/>
          <w:szCs w:val="24"/>
          <w:lang w:val="en-US"/>
        </w:rPr>
        <w:t>Predicting and changing health behavior</w:t>
      </w:r>
      <w:r w:rsidRPr="00C868D2">
        <w:rPr>
          <w:color w:val="000000"/>
          <w:sz w:val="24"/>
          <w:szCs w:val="24"/>
          <w:lang w:val="en-US"/>
        </w:rPr>
        <w:t xml:space="preserve"> (pp. 225-251). </w:t>
      </w:r>
      <w:r w:rsidRPr="00C868D2">
        <w:rPr>
          <w:color w:val="000000"/>
          <w:sz w:val="24"/>
          <w:szCs w:val="24"/>
        </w:rPr>
        <w:t>Maidenhead, UK: McGraw-Hill.</w:t>
      </w:r>
    </w:p>
    <w:p w14:paraId="1C71DCD5" w14:textId="77777777" w:rsidR="00407686" w:rsidRPr="00434478" w:rsidRDefault="00407686" w:rsidP="00407686">
      <w:pPr>
        <w:pStyle w:val="Title1"/>
        <w:numPr>
          <w:ilvl w:val="0"/>
          <w:numId w:val="27"/>
        </w:numPr>
        <w:spacing w:before="0" w:beforeAutospacing="0" w:after="0" w:afterAutospacing="0"/>
      </w:pPr>
      <w:r w:rsidRPr="008D77D4">
        <w:rPr>
          <w:lang w:val="pl-PL"/>
        </w:rPr>
        <w:t xml:space="preserve">Luszczynska, A., Piko, B., &amp; </w:t>
      </w:r>
      <w:r w:rsidRPr="008D77D4">
        <w:rPr>
          <w:u w:val="single"/>
          <w:lang w:val="pl-PL"/>
        </w:rPr>
        <w:t>Januszewicz, A</w:t>
      </w:r>
      <w:r w:rsidRPr="008D77D4">
        <w:rPr>
          <w:lang w:val="pl-PL"/>
        </w:rPr>
        <w:t xml:space="preserve">., (2012). </w:t>
      </w:r>
      <w:r w:rsidRPr="00434478">
        <w:t xml:space="preserve">Self-efficacy and health. In R. J.R. Levesque (Ed.), </w:t>
      </w:r>
      <w:r w:rsidRPr="00434478">
        <w:rPr>
          <w:i/>
        </w:rPr>
        <w:t>Encyclopedia of Adolescence</w:t>
      </w:r>
      <w:r>
        <w:t xml:space="preserve">, pp </w:t>
      </w:r>
      <w:r>
        <w:rPr>
          <w:lang w:val="en"/>
        </w:rPr>
        <w:t>2559-2567.</w:t>
      </w:r>
      <w:r w:rsidRPr="00434478">
        <w:t xml:space="preserve"> New York: Springer.</w:t>
      </w:r>
    </w:p>
    <w:p w14:paraId="573195A5" w14:textId="77777777" w:rsidR="00407686" w:rsidRDefault="00407686" w:rsidP="00407686">
      <w:pPr>
        <w:pStyle w:val="Title1"/>
        <w:numPr>
          <w:ilvl w:val="0"/>
          <w:numId w:val="27"/>
        </w:numPr>
        <w:spacing w:before="0" w:beforeAutospacing="0" w:after="0" w:afterAutospacing="0"/>
      </w:pPr>
      <w:r w:rsidRPr="008D77D4">
        <w:rPr>
          <w:lang w:val="pl-PL"/>
        </w:rPr>
        <w:t xml:space="preserve">Luszczynska, A., &amp; </w:t>
      </w:r>
      <w:r w:rsidRPr="008D77D4">
        <w:rPr>
          <w:u w:val="single"/>
          <w:lang w:val="pl-PL"/>
        </w:rPr>
        <w:t>Durawa, A. B</w:t>
      </w:r>
      <w:r w:rsidRPr="008D77D4">
        <w:rPr>
          <w:lang w:val="pl-PL"/>
        </w:rPr>
        <w:t xml:space="preserve">. (2012). </w:t>
      </w:r>
      <w:r w:rsidRPr="00434478">
        <w:t xml:space="preserve">Self-regulatory skills and behavior change. In: V. S. Ramachandran (Ed.), </w:t>
      </w:r>
      <w:r w:rsidRPr="00434478">
        <w:rPr>
          <w:i/>
        </w:rPr>
        <w:t>Encyclopedia of Human Behavior, Vol. 3,</w:t>
      </w:r>
      <w:r w:rsidRPr="00434478">
        <w:t xml:space="preserve"> </w:t>
      </w:r>
      <w:r w:rsidRPr="00434478">
        <w:rPr>
          <w:i/>
        </w:rPr>
        <w:t>2</w:t>
      </w:r>
      <w:r w:rsidRPr="00434478">
        <w:rPr>
          <w:i/>
          <w:vertAlign w:val="superscript"/>
        </w:rPr>
        <w:t>nd</w:t>
      </w:r>
      <w:r w:rsidRPr="00434478">
        <w:rPr>
          <w:i/>
        </w:rPr>
        <w:t xml:space="preserve"> Edition</w:t>
      </w:r>
      <w:r w:rsidRPr="00434478">
        <w:t xml:space="preserve"> (pp. 336-342). Oxford, UK: Elsevier.</w:t>
      </w:r>
    </w:p>
    <w:p w14:paraId="2446B29C" w14:textId="77777777" w:rsidR="00407686" w:rsidRDefault="00407686" w:rsidP="00407686">
      <w:pPr>
        <w:pStyle w:val="Title1"/>
        <w:numPr>
          <w:ilvl w:val="0"/>
          <w:numId w:val="27"/>
        </w:numPr>
        <w:spacing w:before="0" w:beforeAutospacing="0" w:after="0" w:afterAutospacing="0"/>
      </w:pPr>
      <w:r>
        <w:t xml:space="preserve">Schwarzer, R., &amp; Luszczynska, A. (2012). Stressful life events. In I. B. Weiner (Ed.-in-Chief) &amp; A. M. Nezu, C. M. Nezu, &amp; P. A. Geller (Vol. Eds.), </w:t>
      </w:r>
      <w:r w:rsidRPr="004E2CAF">
        <w:rPr>
          <w:i/>
          <w:iCs/>
        </w:rPr>
        <w:t>Handbook of psychology: Vol. 9. Health psychology</w:t>
      </w:r>
      <w:r>
        <w:t xml:space="preserve"> (2nd rev. ed.) (pp. 29-56). New York: Wiley.</w:t>
      </w:r>
    </w:p>
    <w:p w14:paraId="730BAF3C" w14:textId="77777777" w:rsidR="00407686" w:rsidRPr="00434478" w:rsidRDefault="00407686" w:rsidP="00407686">
      <w:pPr>
        <w:numPr>
          <w:ilvl w:val="0"/>
          <w:numId w:val="27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Abraham, C., Kok, G., Schaalma, H. P., Luszczynska, A. (2011). </w:t>
      </w:r>
      <w:r w:rsidRPr="00434478">
        <w:rPr>
          <w:sz w:val="24"/>
          <w:szCs w:val="24"/>
          <w:lang w:val="en-US"/>
        </w:rPr>
        <w:t xml:space="preserve">Health promotion. In: P.R. Martin, F. M. Cheung, M. C. Knowles, M. Kyrios, L. Littlefield, J.B Overmier &amp; J.M. Prieto (Eds.), </w:t>
      </w:r>
      <w:r w:rsidRPr="00434478">
        <w:rPr>
          <w:i/>
          <w:sz w:val="24"/>
          <w:szCs w:val="24"/>
          <w:lang w:val="en-US"/>
        </w:rPr>
        <w:t>Handbook of applied psychology</w:t>
      </w:r>
      <w:r w:rsidRPr="00434478">
        <w:rPr>
          <w:sz w:val="24"/>
          <w:szCs w:val="24"/>
          <w:lang w:val="en-US"/>
        </w:rPr>
        <w:t xml:space="preserve"> (pp. 83-111). Chichester, UK: Wiley-Blackwell.</w:t>
      </w:r>
    </w:p>
    <w:p w14:paraId="55ECC0A5" w14:textId="77777777" w:rsidR="00407686" w:rsidRPr="00434478" w:rsidRDefault="00407686" w:rsidP="00407686">
      <w:pPr>
        <w:numPr>
          <w:ilvl w:val="0"/>
          <w:numId w:val="27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 xml:space="preserve">Gutierrez-Dona, B., Luszczynska, A., &amp; Schwarzer, R., (2010). </w:t>
      </w:r>
      <w:r w:rsidRPr="00434478">
        <w:rPr>
          <w:sz w:val="24"/>
          <w:szCs w:val="24"/>
          <w:lang w:val="en-US"/>
        </w:rPr>
        <w:t xml:space="preserve">Effects of stress and psychosocial resources on anxiety, depression, and somatization in Costa Rican workers. In: K. Moore, P. Buchwald, (Eds). </w:t>
      </w:r>
      <w:r w:rsidRPr="00434478">
        <w:rPr>
          <w:i/>
          <w:sz w:val="24"/>
          <w:szCs w:val="24"/>
          <w:lang w:val="en-US"/>
        </w:rPr>
        <w:t>Stress, Anxiety, and Emotions  – Application to Health, , Work Place, and person-environment interactions</w:t>
      </w:r>
      <w:r w:rsidRPr="00434478">
        <w:rPr>
          <w:sz w:val="24"/>
          <w:szCs w:val="24"/>
          <w:lang w:val="en-US"/>
        </w:rPr>
        <w:t xml:space="preserve">. Cambridge, UK: Cambridge Scholar Press. </w:t>
      </w:r>
    </w:p>
    <w:p w14:paraId="56DAE67F" w14:textId="77777777" w:rsidR="00407686" w:rsidRPr="00434478" w:rsidRDefault="00407686" w:rsidP="00407686">
      <w:pPr>
        <w:numPr>
          <w:ilvl w:val="0"/>
          <w:numId w:val="27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Schwarzer, R., &amp; Luszczynska, A. (2008). Reactive, anticipatory, preventive and proactive coping: A theoretical distinction. </w:t>
      </w:r>
      <w:r w:rsidRPr="00434478">
        <w:rPr>
          <w:i/>
          <w:sz w:val="24"/>
          <w:szCs w:val="24"/>
          <w:lang w:val="en-US"/>
        </w:rPr>
        <w:t>Prevention Researcher</w:t>
      </w:r>
      <w:r w:rsidRPr="00434478">
        <w:rPr>
          <w:sz w:val="24"/>
          <w:szCs w:val="24"/>
          <w:lang w:val="en-US"/>
        </w:rPr>
        <w:t xml:space="preserve">, </w:t>
      </w:r>
      <w:r w:rsidRPr="00434478">
        <w:rPr>
          <w:i/>
          <w:sz w:val="24"/>
          <w:szCs w:val="24"/>
          <w:lang w:val="en-US"/>
        </w:rPr>
        <w:t>15</w:t>
      </w:r>
      <w:r w:rsidRPr="00434478">
        <w:rPr>
          <w:sz w:val="24"/>
          <w:szCs w:val="24"/>
          <w:lang w:val="en-US"/>
        </w:rPr>
        <w:t>, 22-24.</w:t>
      </w:r>
    </w:p>
    <w:p w14:paraId="0143A322" w14:textId="77777777" w:rsidR="00407686" w:rsidRPr="00434478" w:rsidRDefault="00407686" w:rsidP="00407686">
      <w:pPr>
        <w:numPr>
          <w:ilvl w:val="0"/>
          <w:numId w:val="27"/>
        </w:numPr>
        <w:rPr>
          <w:sz w:val="24"/>
          <w:szCs w:val="24"/>
          <w:lang w:val="en-US"/>
        </w:rPr>
      </w:pPr>
      <w:r w:rsidRPr="00AE0C3F">
        <w:rPr>
          <w:sz w:val="24"/>
          <w:szCs w:val="24"/>
          <w:u w:val="single"/>
          <w:lang w:val="en-US"/>
        </w:rPr>
        <w:t>Boehmer, S.</w:t>
      </w:r>
      <w:r w:rsidRPr="00434478">
        <w:rPr>
          <w:sz w:val="24"/>
          <w:szCs w:val="24"/>
          <w:lang w:val="en-US"/>
        </w:rPr>
        <w:t xml:space="preserve">, &amp; Luszczynska, A. (2006). General self-efficacy promotes quality of life in cancer survivors. In J. Strelau &amp; T. Klonowicz (Eds.). </w:t>
      </w:r>
      <w:r w:rsidRPr="00434478">
        <w:rPr>
          <w:i/>
          <w:sz w:val="24"/>
          <w:szCs w:val="24"/>
          <w:lang w:val="en-US"/>
        </w:rPr>
        <w:t>People under extreme stress: An individual differences approach</w:t>
      </w:r>
      <w:r w:rsidRPr="00434478">
        <w:rPr>
          <w:sz w:val="24"/>
          <w:szCs w:val="24"/>
          <w:lang w:val="en-US"/>
        </w:rPr>
        <w:t xml:space="preserve"> (pp. </w:t>
      </w:r>
      <w:r w:rsidRPr="00434478">
        <w:rPr>
          <w:rStyle w:val="msonormal0"/>
          <w:sz w:val="24"/>
          <w:szCs w:val="24"/>
          <w:lang w:val="en-US"/>
        </w:rPr>
        <w:t>169-187)</w:t>
      </w:r>
      <w:r w:rsidRPr="00434478">
        <w:rPr>
          <w:sz w:val="24"/>
          <w:szCs w:val="24"/>
          <w:lang w:val="en-US"/>
        </w:rPr>
        <w:t>. Hauppauge, NY: Nova Science</w:t>
      </w:r>
    </w:p>
    <w:p w14:paraId="6B68C77F" w14:textId="77777777" w:rsidR="00407686" w:rsidRDefault="00407686" w:rsidP="00407686">
      <w:pPr>
        <w:numPr>
          <w:ilvl w:val="0"/>
          <w:numId w:val="27"/>
        </w:numPr>
        <w:rPr>
          <w:sz w:val="24"/>
          <w:szCs w:val="24"/>
          <w:lang w:val="en-US"/>
        </w:rPr>
      </w:pPr>
      <w:r w:rsidRPr="008D77D4">
        <w:rPr>
          <w:sz w:val="24"/>
          <w:szCs w:val="24"/>
        </w:rPr>
        <w:t>Luszczynska, A.,</w:t>
      </w:r>
      <w:r w:rsidRPr="008D77D4">
        <w:rPr>
          <w:sz w:val="24"/>
          <w:szCs w:val="24"/>
          <w:u w:val="single"/>
        </w:rPr>
        <w:t xml:space="preserve"> Boehmer, S. &amp; Sarkar, Y.</w:t>
      </w:r>
      <w:r w:rsidRPr="008D77D4">
        <w:rPr>
          <w:sz w:val="24"/>
          <w:szCs w:val="24"/>
        </w:rPr>
        <w:t xml:space="preserve"> (2006). </w:t>
      </w:r>
      <w:r w:rsidRPr="00434478">
        <w:rPr>
          <w:sz w:val="24"/>
          <w:szCs w:val="24"/>
          <w:lang w:val="en-US"/>
        </w:rPr>
        <w:t xml:space="preserve">Self-efficacy, aggressive treatment and quality of life among patients with cancer or HIV infections. In P. Buchwald (Ed.), </w:t>
      </w:r>
      <w:r w:rsidRPr="00434478">
        <w:rPr>
          <w:i/>
          <w:sz w:val="24"/>
          <w:szCs w:val="24"/>
          <w:lang w:val="en-US"/>
        </w:rPr>
        <w:t>Stress and Anxiety – Application to Health, Community, Work Place, and Education</w:t>
      </w:r>
      <w:r w:rsidRPr="00434478">
        <w:rPr>
          <w:sz w:val="24"/>
          <w:szCs w:val="24"/>
          <w:lang w:val="en-US"/>
        </w:rPr>
        <w:t>. Cambridge, UK: Cambridge Scholar Press.</w:t>
      </w:r>
    </w:p>
    <w:p w14:paraId="7C24B0CA" w14:textId="46A60DB6" w:rsidR="002C0D5C" w:rsidRPr="00407686" w:rsidRDefault="00407686" w:rsidP="00407686">
      <w:pPr>
        <w:numPr>
          <w:ilvl w:val="0"/>
          <w:numId w:val="27"/>
        </w:numPr>
        <w:rPr>
          <w:sz w:val="24"/>
          <w:szCs w:val="24"/>
          <w:lang w:val="en-US"/>
        </w:rPr>
      </w:pPr>
      <w:r w:rsidRPr="00407686">
        <w:rPr>
          <w:sz w:val="24"/>
          <w:szCs w:val="24"/>
          <w:lang w:val="en-US"/>
        </w:rPr>
        <w:t xml:space="preserve">Schwarzer, R., Knoll, N., Luszczynska, A. Schroeder, K., &amp; Gutierrez-Dona, B. (2006) Spousal support: Three studies on the role of social support in the time of stress. In P. Buchwald (Ed.), </w:t>
      </w:r>
      <w:r w:rsidRPr="00407686">
        <w:rPr>
          <w:i/>
          <w:sz w:val="24"/>
          <w:szCs w:val="24"/>
          <w:lang w:val="en-US"/>
        </w:rPr>
        <w:t>Stress and Anxiety – Application to Health, Community, Work Place, and Education</w:t>
      </w:r>
      <w:r w:rsidRPr="00407686">
        <w:rPr>
          <w:sz w:val="24"/>
          <w:szCs w:val="24"/>
          <w:lang w:val="en-US"/>
        </w:rPr>
        <w:t>. Cambridge, UK: Cambridge Scholar Press</w:t>
      </w:r>
    </w:p>
    <w:p w14:paraId="0BF32A7E" w14:textId="77777777" w:rsidR="00407686" w:rsidRPr="00434478" w:rsidRDefault="00407686" w:rsidP="00407686">
      <w:pPr>
        <w:numPr>
          <w:ilvl w:val="0"/>
          <w:numId w:val="27"/>
        </w:numPr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 , A. &amp; Schwarzer, R. (2005). The role of self-efficacy in health self-regulation. In W. Greve, K. Rothermund, &amp; D. Wentura (Eds.), </w:t>
      </w:r>
      <w:r w:rsidRPr="00434478">
        <w:rPr>
          <w:i/>
          <w:sz w:val="24"/>
          <w:lang w:val="en-US"/>
        </w:rPr>
        <w:t>The Adaptive Self: Personal Continuity and Intentional Self-Development</w:t>
      </w:r>
      <w:r w:rsidRPr="00434478">
        <w:rPr>
          <w:sz w:val="24"/>
          <w:lang w:val="en-US"/>
        </w:rPr>
        <w:t>.(pp. 137-152).New York: Hogrefe/Huber.</w:t>
      </w:r>
    </w:p>
    <w:p w14:paraId="0AB1CA37" w14:textId="77777777" w:rsidR="00407686" w:rsidRPr="00434478" w:rsidRDefault="00407686" w:rsidP="00407686">
      <w:pPr>
        <w:numPr>
          <w:ilvl w:val="0"/>
          <w:numId w:val="27"/>
        </w:numPr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 A. &amp; Schwarzer, R. (2005). Social cognitive theory. In M. Conner &amp; P. Norman (Eds.). </w:t>
      </w:r>
      <w:r w:rsidRPr="00434478">
        <w:rPr>
          <w:i/>
          <w:sz w:val="24"/>
          <w:lang w:val="en-US"/>
        </w:rPr>
        <w:t>Predicting health behaviour</w:t>
      </w:r>
      <w:r w:rsidRPr="00434478">
        <w:rPr>
          <w:sz w:val="24"/>
          <w:lang w:val="en-US"/>
        </w:rPr>
        <w:t xml:space="preserve"> (2</w:t>
      </w:r>
      <w:r w:rsidRPr="00434478">
        <w:rPr>
          <w:sz w:val="24"/>
          <w:vertAlign w:val="superscript"/>
          <w:lang w:val="en-US"/>
        </w:rPr>
        <w:t>nd</w:t>
      </w:r>
      <w:r w:rsidRPr="00434478">
        <w:rPr>
          <w:sz w:val="24"/>
          <w:lang w:val="en-US"/>
        </w:rPr>
        <w:t xml:space="preserve"> Edition) (pp. 127-169). Buckingham, UK: Open University Press.</w:t>
      </w:r>
    </w:p>
    <w:p w14:paraId="61A75A6C" w14:textId="77777777" w:rsidR="00407686" w:rsidRPr="00434478" w:rsidRDefault="00407686" w:rsidP="00407686">
      <w:pPr>
        <w:numPr>
          <w:ilvl w:val="0"/>
          <w:numId w:val="27"/>
        </w:numPr>
        <w:rPr>
          <w:sz w:val="24"/>
          <w:szCs w:val="24"/>
          <w:lang w:val="en-US"/>
        </w:rPr>
      </w:pPr>
      <w:r w:rsidRPr="00434478">
        <w:rPr>
          <w:sz w:val="24"/>
          <w:szCs w:val="24"/>
          <w:lang w:val="en-US"/>
        </w:rPr>
        <w:t xml:space="preserve">Schwarzer, R., &amp; Luszczynska, A., (2005). Self-efficacy and adolescent’s risk taking and health. In F. Pajares, &amp; T. Urdan (Eds.), </w:t>
      </w:r>
      <w:r w:rsidRPr="00434478">
        <w:rPr>
          <w:i/>
          <w:sz w:val="24"/>
          <w:szCs w:val="24"/>
          <w:lang w:val="en-US"/>
        </w:rPr>
        <w:t>Self-efficacy beliefs of adolescents. Adolescence and Education</w:t>
      </w:r>
      <w:r w:rsidRPr="00434478">
        <w:rPr>
          <w:sz w:val="24"/>
          <w:szCs w:val="24"/>
          <w:lang w:val="en-US"/>
        </w:rPr>
        <w:t>, Vol V (pp. 139-159). Greenwich, CT: Information Age Publishing</w:t>
      </w:r>
    </w:p>
    <w:p w14:paraId="0CE19577" w14:textId="77777777" w:rsidR="00407686" w:rsidRPr="00434478" w:rsidRDefault="00407686" w:rsidP="00407686">
      <w:pPr>
        <w:numPr>
          <w:ilvl w:val="0"/>
          <w:numId w:val="27"/>
        </w:numPr>
        <w:rPr>
          <w:sz w:val="24"/>
          <w:lang w:val="en-US"/>
        </w:rPr>
      </w:pPr>
      <w:r w:rsidRPr="00434478">
        <w:rPr>
          <w:sz w:val="24"/>
          <w:lang w:val="en-US"/>
        </w:rPr>
        <w:t xml:space="preserve">Luszczynska, A., &amp; Sutton, S. (2004). Attitudes and expectations. In J. Kerr, R., Weitkunat, &amp; M. Moretti (Eds.). </w:t>
      </w:r>
      <w:r w:rsidRPr="00434478">
        <w:rPr>
          <w:i/>
          <w:sz w:val="24"/>
          <w:lang w:val="en-US"/>
        </w:rPr>
        <w:t>The ABC of behaviour change. A guide to successful disease prevention and health promotion</w:t>
      </w:r>
      <w:r w:rsidRPr="00434478">
        <w:rPr>
          <w:sz w:val="24"/>
          <w:lang w:val="en-US"/>
        </w:rPr>
        <w:t xml:space="preserve"> (pp 71-84). Edinburgh, UK: Elsevier.</w:t>
      </w:r>
    </w:p>
    <w:p w14:paraId="12FF139C" w14:textId="45B039B7" w:rsidR="00407686" w:rsidRPr="00C868D2" w:rsidRDefault="00407686" w:rsidP="006534B7">
      <w:pPr>
        <w:jc w:val="both"/>
        <w:rPr>
          <w:b/>
          <w:color w:val="008000"/>
          <w:sz w:val="24"/>
          <w:szCs w:val="24"/>
          <w:lang w:val="en-US"/>
        </w:rPr>
      </w:pPr>
    </w:p>
    <w:sectPr w:rsidR="00407686" w:rsidRPr="00C868D2" w:rsidSect="00B844B9">
      <w:headerReference w:type="even" r:id="rId26"/>
      <w:headerReference w:type="default" r:id="rId27"/>
      <w:pgSz w:w="12242" w:h="15842" w:code="1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0FE9" w14:textId="77777777" w:rsidR="00843188" w:rsidRDefault="00843188">
      <w:r>
        <w:separator/>
      </w:r>
    </w:p>
  </w:endnote>
  <w:endnote w:type="continuationSeparator" w:id="0">
    <w:p w14:paraId="6F98BBE5" w14:textId="77777777" w:rsidR="00843188" w:rsidRDefault="0084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inLiberti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299aae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3180f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9DDF" w14:textId="77777777" w:rsidR="00843188" w:rsidRDefault="00843188">
      <w:r>
        <w:separator/>
      </w:r>
    </w:p>
  </w:footnote>
  <w:footnote w:type="continuationSeparator" w:id="0">
    <w:p w14:paraId="31C4BFA0" w14:textId="77777777" w:rsidR="00843188" w:rsidRDefault="0084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67C5" w14:textId="77777777" w:rsidR="00A00E85" w:rsidRDefault="00A00E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4A89E" w14:textId="77777777" w:rsidR="00A00E85" w:rsidRDefault="00A00E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B3D8" w14:textId="0BD1BA7F" w:rsidR="00A00E85" w:rsidRDefault="00A00E8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1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D242E" w14:textId="77777777" w:rsidR="00A00E85" w:rsidRDefault="00A00E85">
    <w:pPr>
      <w:pStyle w:val="Header"/>
      <w:ind w:right="360"/>
    </w:pPr>
    <w:r>
      <w:t>CV of Aleksandra Luszczynska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9F29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0EC67A12"/>
    <w:multiLevelType w:val="singleLevel"/>
    <w:tmpl w:val="9E6E76A6"/>
    <w:lvl w:ilvl="0">
      <w:start w:val="2000"/>
      <w:numFmt w:val="decimal"/>
      <w:lvlText w:val="%1-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" w15:restartNumberingAfterBreak="0">
    <w:nsid w:val="14CC0BE2"/>
    <w:multiLevelType w:val="hybridMultilevel"/>
    <w:tmpl w:val="A49CA0E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C4C"/>
    <w:multiLevelType w:val="singleLevel"/>
    <w:tmpl w:val="427607C4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D366789"/>
    <w:multiLevelType w:val="multilevel"/>
    <w:tmpl w:val="7410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216A6"/>
    <w:multiLevelType w:val="singleLevel"/>
    <w:tmpl w:val="4726CEDC"/>
    <w:lvl w:ilvl="0">
      <w:start w:val="2000"/>
      <w:numFmt w:val="decimal"/>
      <w:lvlText w:val="%1-"/>
      <w:lvlJc w:val="left"/>
      <w:pPr>
        <w:tabs>
          <w:tab w:val="num" w:pos="527"/>
        </w:tabs>
        <w:ind w:left="527" w:hanging="527"/>
      </w:pPr>
      <w:rPr>
        <w:rFonts w:hint="default"/>
      </w:rPr>
    </w:lvl>
  </w:abstractNum>
  <w:abstractNum w:abstractNumId="5" w15:restartNumberingAfterBreak="0">
    <w:nsid w:val="20104EC1"/>
    <w:multiLevelType w:val="singleLevel"/>
    <w:tmpl w:val="05166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6852D7"/>
    <w:multiLevelType w:val="hybridMultilevel"/>
    <w:tmpl w:val="8042E3B2"/>
    <w:lvl w:ilvl="0" w:tplc="E59E7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65B77"/>
    <w:multiLevelType w:val="multilevel"/>
    <w:tmpl w:val="5FB41B90"/>
    <w:lvl w:ilvl="0">
      <w:start w:val="200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E5D1F"/>
    <w:multiLevelType w:val="multilevel"/>
    <w:tmpl w:val="8BF849BA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 w15:restartNumberingAfterBreak="0">
    <w:nsid w:val="2906189F"/>
    <w:multiLevelType w:val="hybridMultilevel"/>
    <w:tmpl w:val="822C48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006E1"/>
    <w:multiLevelType w:val="singleLevel"/>
    <w:tmpl w:val="05166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D221CC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71327D"/>
    <w:multiLevelType w:val="singleLevel"/>
    <w:tmpl w:val="4B3A4932"/>
    <w:lvl w:ilvl="0">
      <w:start w:val="200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2D8E6703"/>
    <w:multiLevelType w:val="hybridMultilevel"/>
    <w:tmpl w:val="43603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802BD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236A4D"/>
    <w:multiLevelType w:val="singleLevel"/>
    <w:tmpl w:val="CB0AE6BC"/>
    <w:lvl w:ilvl="0">
      <w:start w:val="200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6" w15:restartNumberingAfterBreak="0">
    <w:nsid w:val="336D178B"/>
    <w:multiLevelType w:val="singleLevel"/>
    <w:tmpl w:val="EF8A003A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4630786"/>
    <w:multiLevelType w:val="hybridMultilevel"/>
    <w:tmpl w:val="9B020398"/>
    <w:lvl w:ilvl="0" w:tplc="E59E7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67705"/>
    <w:multiLevelType w:val="hybridMultilevel"/>
    <w:tmpl w:val="8B0EFE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4C22A9"/>
    <w:multiLevelType w:val="multilevel"/>
    <w:tmpl w:val="BECA00B6"/>
    <w:lvl w:ilvl="0">
      <w:start w:val="200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-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"/>
      <w:numFmt w:val="decimalZero"/>
      <w:lvlText w:val="%1-%2-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20" w15:restartNumberingAfterBreak="0">
    <w:nsid w:val="38BE1149"/>
    <w:multiLevelType w:val="singleLevel"/>
    <w:tmpl w:val="FCCA9C6E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</w:abstractNum>
  <w:abstractNum w:abstractNumId="21" w15:restartNumberingAfterBreak="0">
    <w:nsid w:val="39DA2EC0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004B01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B160DFC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F96302C"/>
    <w:multiLevelType w:val="hybridMultilevel"/>
    <w:tmpl w:val="85EE9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AF7672"/>
    <w:multiLevelType w:val="singleLevel"/>
    <w:tmpl w:val="D8A25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6" w15:restartNumberingAfterBreak="0">
    <w:nsid w:val="43304CF3"/>
    <w:multiLevelType w:val="singleLevel"/>
    <w:tmpl w:val="D8A25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 w15:restartNumberingAfterBreak="0">
    <w:nsid w:val="4B5F45C0"/>
    <w:multiLevelType w:val="hybridMultilevel"/>
    <w:tmpl w:val="54909ED4"/>
    <w:lvl w:ilvl="0" w:tplc="1F1CC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0F6BD0"/>
    <w:multiLevelType w:val="singleLevel"/>
    <w:tmpl w:val="D25EE144"/>
    <w:lvl w:ilvl="0">
      <w:start w:val="199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9" w15:restartNumberingAfterBreak="0">
    <w:nsid w:val="4D644670"/>
    <w:multiLevelType w:val="hybridMultilevel"/>
    <w:tmpl w:val="50C05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D7EB9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F04195B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143391E"/>
    <w:multiLevelType w:val="hybridMultilevel"/>
    <w:tmpl w:val="0FDCC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D55AB"/>
    <w:multiLevelType w:val="singleLevel"/>
    <w:tmpl w:val="892CF2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BF639B4"/>
    <w:multiLevelType w:val="singleLevel"/>
    <w:tmpl w:val="F62A44D8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5" w15:restartNumberingAfterBreak="0">
    <w:nsid w:val="60AA15BB"/>
    <w:multiLevelType w:val="hybridMultilevel"/>
    <w:tmpl w:val="CCDA6972"/>
    <w:lvl w:ilvl="0" w:tplc="1F1CC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5242E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4DC2140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B3F21B6"/>
    <w:multiLevelType w:val="singleLevel"/>
    <w:tmpl w:val="05166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AD34D3"/>
    <w:multiLevelType w:val="singleLevel"/>
    <w:tmpl w:val="6CC435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A662E1"/>
    <w:multiLevelType w:val="multilevel"/>
    <w:tmpl w:val="5A1417B6"/>
    <w:lvl w:ilvl="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A752A2C"/>
    <w:multiLevelType w:val="multilevel"/>
    <w:tmpl w:val="EDF42DCA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CB324B7"/>
    <w:multiLevelType w:val="singleLevel"/>
    <w:tmpl w:val="92E03F7E"/>
    <w:lvl w:ilvl="0">
      <w:start w:val="2000"/>
      <w:numFmt w:val="decimal"/>
      <w:lvlText w:val="%1-"/>
      <w:lvlJc w:val="left"/>
      <w:pPr>
        <w:tabs>
          <w:tab w:val="num" w:pos="553"/>
        </w:tabs>
        <w:ind w:left="553" w:hanging="553"/>
      </w:pPr>
      <w:rPr>
        <w:rFonts w:hint="default"/>
      </w:rPr>
    </w:lvl>
  </w:abstractNum>
  <w:abstractNum w:abstractNumId="43" w15:restartNumberingAfterBreak="0">
    <w:nsid w:val="7DF16A4B"/>
    <w:multiLevelType w:val="singleLevel"/>
    <w:tmpl w:val="05166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F7F78BF"/>
    <w:multiLevelType w:val="hybridMultilevel"/>
    <w:tmpl w:val="7A70BA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A14BD"/>
    <w:multiLevelType w:val="hybridMultilevel"/>
    <w:tmpl w:val="A9EC6B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D61033"/>
    <w:multiLevelType w:val="singleLevel"/>
    <w:tmpl w:val="D8A25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4"/>
  </w:num>
  <w:num w:numId="5">
    <w:abstractNumId w:val="0"/>
  </w:num>
  <w:num w:numId="6">
    <w:abstractNumId w:val="7"/>
  </w:num>
  <w:num w:numId="7">
    <w:abstractNumId w:val="40"/>
  </w:num>
  <w:num w:numId="8">
    <w:abstractNumId w:val="2"/>
  </w:num>
  <w:num w:numId="9">
    <w:abstractNumId w:val="41"/>
  </w:num>
  <w:num w:numId="10">
    <w:abstractNumId w:val="28"/>
  </w:num>
  <w:num w:numId="11">
    <w:abstractNumId w:val="42"/>
  </w:num>
  <w:num w:numId="12">
    <w:abstractNumId w:val="19"/>
  </w:num>
  <w:num w:numId="13">
    <w:abstractNumId w:val="34"/>
  </w:num>
  <w:num w:numId="14">
    <w:abstractNumId w:val="39"/>
  </w:num>
  <w:num w:numId="15">
    <w:abstractNumId w:val="31"/>
  </w:num>
  <w:num w:numId="16">
    <w:abstractNumId w:val="36"/>
  </w:num>
  <w:num w:numId="17">
    <w:abstractNumId w:val="14"/>
  </w:num>
  <w:num w:numId="18">
    <w:abstractNumId w:val="11"/>
  </w:num>
  <w:num w:numId="19">
    <w:abstractNumId w:val="30"/>
  </w:num>
  <w:num w:numId="20">
    <w:abstractNumId w:val="37"/>
  </w:num>
  <w:num w:numId="21">
    <w:abstractNumId w:val="23"/>
  </w:num>
  <w:num w:numId="22">
    <w:abstractNumId w:val="21"/>
  </w:num>
  <w:num w:numId="23">
    <w:abstractNumId w:val="22"/>
  </w:num>
  <w:num w:numId="24">
    <w:abstractNumId w:val="10"/>
  </w:num>
  <w:num w:numId="25">
    <w:abstractNumId w:val="26"/>
  </w:num>
  <w:num w:numId="26">
    <w:abstractNumId w:val="5"/>
  </w:num>
  <w:num w:numId="27">
    <w:abstractNumId w:val="20"/>
  </w:num>
  <w:num w:numId="28">
    <w:abstractNumId w:val="38"/>
  </w:num>
  <w:num w:numId="29">
    <w:abstractNumId w:val="33"/>
  </w:num>
  <w:num w:numId="30">
    <w:abstractNumId w:val="43"/>
  </w:num>
  <w:num w:numId="31">
    <w:abstractNumId w:val="18"/>
  </w:num>
  <w:num w:numId="32">
    <w:abstractNumId w:val="44"/>
  </w:num>
  <w:num w:numId="33">
    <w:abstractNumId w:val="45"/>
  </w:num>
  <w:num w:numId="34">
    <w:abstractNumId w:val="13"/>
  </w:num>
  <w:num w:numId="35">
    <w:abstractNumId w:val="35"/>
  </w:num>
  <w:num w:numId="36">
    <w:abstractNumId w:val="26"/>
    <w:lvlOverride w:ilvl="0">
      <w:startOverride w:val="1"/>
    </w:lvlOverride>
  </w:num>
  <w:num w:numId="37">
    <w:abstractNumId w:val="27"/>
  </w:num>
  <w:num w:numId="38">
    <w:abstractNumId w:val="24"/>
  </w:num>
  <w:num w:numId="39">
    <w:abstractNumId w:val="9"/>
  </w:num>
  <w:num w:numId="40">
    <w:abstractNumId w:val="8"/>
  </w:num>
  <w:num w:numId="41">
    <w:abstractNumId w:val="6"/>
  </w:num>
  <w:num w:numId="42">
    <w:abstractNumId w:val="1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"/>
  </w:num>
  <w:num w:numId="46">
    <w:abstractNumId w:val="29"/>
  </w:num>
  <w:num w:numId="47">
    <w:abstractNumId w:val="46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35"/>
    <w:rsid w:val="00000114"/>
    <w:rsid w:val="00000709"/>
    <w:rsid w:val="00002EA3"/>
    <w:rsid w:val="00006A13"/>
    <w:rsid w:val="00014927"/>
    <w:rsid w:val="00016E38"/>
    <w:rsid w:val="00020837"/>
    <w:rsid w:val="00022533"/>
    <w:rsid w:val="00023011"/>
    <w:rsid w:val="000247A1"/>
    <w:rsid w:val="00024AA9"/>
    <w:rsid w:val="000260C2"/>
    <w:rsid w:val="0002761D"/>
    <w:rsid w:val="00027739"/>
    <w:rsid w:val="0003049B"/>
    <w:rsid w:val="00030E9B"/>
    <w:rsid w:val="0003189A"/>
    <w:rsid w:val="000328C4"/>
    <w:rsid w:val="000331F3"/>
    <w:rsid w:val="00042121"/>
    <w:rsid w:val="00042765"/>
    <w:rsid w:val="0004385A"/>
    <w:rsid w:val="00043ECB"/>
    <w:rsid w:val="00044844"/>
    <w:rsid w:val="00046333"/>
    <w:rsid w:val="00047AF9"/>
    <w:rsid w:val="000514F4"/>
    <w:rsid w:val="0005267C"/>
    <w:rsid w:val="00052C45"/>
    <w:rsid w:val="000551FA"/>
    <w:rsid w:val="00056F4F"/>
    <w:rsid w:val="00060524"/>
    <w:rsid w:val="00064970"/>
    <w:rsid w:val="00064F43"/>
    <w:rsid w:val="000664BE"/>
    <w:rsid w:val="0006696E"/>
    <w:rsid w:val="00066A8E"/>
    <w:rsid w:val="00067555"/>
    <w:rsid w:val="0007192C"/>
    <w:rsid w:val="00074A0B"/>
    <w:rsid w:val="0008209D"/>
    <w:rsid w:val="000833C3"/>
    <w:rsid w:val="00083A55"/>
    <w:rsid w:val="00085798"/>
    <w:rsid w:val="00086BB7"/>
    <w:rsid w:val="000878CE"/>
    <w:rsid w:val="000908A7"/>
    <w:rsid w:val="0009547C"/>
    <w:rsid w:val="0009554D"/>
    <w:rsid w:val="0009609D"/>
    <w:rsid w:val="000A07AE"/>
    <w:rsid w:val="000A0EAC"/>
    <w:rsid w:val="000A1A20"/>
    <w:rsid w:val="000A2E1C"/>
    <w:rsid w:val="000B0065"/>
    <w:rsid w:val="000B0F92"/>
    <w:rsid w:val="000B10B7"/>
    <w:rsid w:val="000B21CD"/>
    <w:rsid w:val="000B41FC"/>
    <w:rsid w:val="000C2423"/>
    <w:rsid w:val="000C282A"/>
    <w:rsid w:val="000C2DB9"/>
    <w:rsid w:val="000C30B0"/>
    <w:rsid w:val="000C3219"/>
    <w:rsid w:val="000C6029"/>
    <w:rsid w:val="000C6DD3"/>
    <w:rsid w:val="000D040A"/>
    <w:rsid w:val="000D0B65"/>
    <w:rsid w:val="000D5D5D"/>
    <w:rsid w:val="000D5E32"/>
    <w:rsid w:val="000D780A"/>
    <w:rsid w:val="000E2FC8"/>
    <w:rsid w:val="000E4AFD"/>
    <w:rsid w:val="000F0C33"/>
    <w:rsid w:val="000F4079"/>
    <w:rsid w:val="000F40A6"/>
    <w:rsid w:val="000F5E0C"/>
    <w:rsid w:val="000F76CC"/>
    <w:rsid w:val="001100D8"/>
    <w:rsid w:val="00110FAE"/>
    <w:rsid w:val="00111151"/>
    <w:rsid w:val="00111E9A"/>
    <w:rsid w:val="00111F66"/>
    <w:rsid w:val="00113683"/>
    <w:rsid w:val="00115D14"/>
    <w:rsid w:val="00116A40"/>
    <w:rsid w:val="00116F31"/>
    <w:rsid w:val="001174CC"/>
    <w:rsid w:val="001200F9"/>
    <w:rsid w:val="00120145"/>
    <w:rsid w:val="00124D80"/>
    <w:rsid w:val="00130A62"/>
    <w:rsid w:val="0013208D"/>
    <w:rsid w:val="00136C35"/>
    <w:rsid w:val="001374DF"/>
    <w:rsid w:val="00137DAB"/>
    <w:rsid w:val="0014162C"/>
    <w:rsid w:val="001425F8"/>
    <w:rsid w:val="001435A4"/>
    <w:rsid w:val="00144757"/>
    <w:rsid w:val="0014515B"/>
    <w:rsid w:val="001455A6"/>
    <w:rsid w:val="001510B2"/>
    <w:rsid w:val="00154EA8"/>
    <w:rsid w:val="00154F61"/>
    <w:rsid w:val="00155D05"/>
    <w:rsid w:val="00160FAF"/>
    <w:rsid w:val="0016227A"/>
    <w:rsid w:val="00165101"/>
    <w:rsid w:val="001666CE"/>
    <w:rsid w:val="00173EE7"/>
    <w:rsid w:val="00174231"/>
    <w:rsid w:val="00175015"/>
    <w:rsid w:val="00177975"/>
    <w:rsid w:val="00180F78"/>
    <w:rsid w:val="00186015"/>
    <w:rsid w:val="00186599"/>
    <w:rsid w:val="00186FD3"/>
    <w:rsid w:val="00191FFD"/>
    <w:rsid w:val="001941EE"/>
    <w:rsid w:val="0019484B"/>
    <w:rsid w:val="00194FB0"/>
    <w:rsid w:val="001A119E"/>
    <w:rsid w:val="001A18D6"/>
    <w:rsid w:val="001A2E33"/>
    <w:rsid w:val="001A559A"/>
    <w:rsid w:val="001A6357"/>
    <w:rsid w:val="001A7E83"/>
    <w:rsid w:val="001B0268"/>
    <w:rsid w:val="001B0661"/>
    <w:rsid w:val="001B0C8D"/>
    <w:rsid w:val="001B137F"/>
    <w:rsid w:val="001B4D09"/>
    <w:rsid w:val="001B55B5"/>
    <w:rsid w:val="001B5E78"/>
    <w:rsid w:val="001B652D"/>
    <w:rsid w:val="001B66AA"/>
    <w:rsid w:val="001C1760"/>
    <w:rsid w:val="001C3A4D"/>
    <w:rsid w:val="001C5668"/>
    <w:rsid w:val="001C5A8C"/>
    <w:rsid w:val="001C60E3"/>
    <w:rsid w:val="001C7EE1"/>
    <w:rsid w:val="001D0DAE"/>
    <w:rsid w:val="001D1C7E"/>
    <w:rsid w:val="001D303E"/>
    <w:rsid w:val="001D30E0"/>
    <w:rsid w:val="001D49B5"/>
    <w:rsid w:val="001D53FB"/>
    <w:rsid w:val="001E0085"/>
    <w:rsid w:val="001E167E"/>
    <w:rsid w:val="001E3403"/>
    <w:rsid w:val="001E4D1A"/>
    <w:rsid w:val="001E5BAA"/>
    <w:rsid w:val="001E6C19"/>
    <w:rsid w:val="001E7D36"/>
    <w:rsid w:val="001F01C7"/>
    <w:rsid w:val="001F029A"/>
    <w:rsid w:val="001F0EA8"/>
    <w:rsid w:val="001F5EE3"/>
    <w:rsid w:val="001F650E"/>
    <w:rsid w:val="001F6881"/>
    <w:rsid w:val="002059D2"/>
    <w:rsid w:val="0021070C"/>
    <w:rsid w:val="00215D28"/>
    <w:rsid w:val="00220408"/>
    <w:rsid w:val="002217CD"/>
    <w:rsid w:val="00221FE7"/>
    <w:rsid w:val="00222FD1"/>
    <w:rsid w:val="00223900"/>
    <w:rsid w:val="00225C4E"/>
    <w:rsid w:val="0023053D"/>
    <w:rsid w:val="00231825"/>
    <w:rsid w:val="00233F4D"/>
    <w:rsid w:val="00234339"/>
    <w:rsid w:val="002376A6"/>
    <w:rsid w:val="00237D3C"/>
    <w:rsid w:val="00241008"/>
    <w:rsid w:val="00241B00"/>
    <w:rsid w:val="002428C0"/>
    <w:rsid w:val="002452ED"/>
    <w:rsid w:val="00246152"/>
    <w:rsid w:val="00246B3E"/>
    <w:rsid w:val="00250888"/>
    <w:rsid w:val="00252795"/>
    <w:rsid w:val="0025360B"/>
    <w:rsid w:val="00253FFD"/>
    <w:rsid w:val="00256094"/>
    <w:rsid w:val="00256787"/>
    <w:rsid w:val="002628A1"/>
    <w:rsid w:val="00264C79"/>
    <w:rsid w:val="00264FCA"/>
    <w:rsid w:val="002652B9"/>
    <w:rsid w:val="0026595B"/>
    <w:rsid w:val="002660AE"/>
    <w:rsid w:val="00270609"/>
    <w:rsid w:val="00270F4C"/>
    <w:rsid w:val="002718FA"/>
    <w:rsid w:val="002725A8"/>
    <w:rsid w:val="002731A9"/>
    <w:rsid w:val="0027485D"/>
    <w:rsid w:val="00276DC7"/>
    <w:rsid w:val="002771F3"/>
    <w:rsid w:val="002848D9"/>
    <w:rsid w:val="00291159"/>
    <w:rsid w:val="00291789"/>
    <w:rsid w:val="00291A50"/>
    <w:rsid w:val="00291F59"/>
    <w:rsid w:val="002928DC"/>
    <w:rsid w:val="00292ACC"/>
    <w:rsid w:val="0029440B"/>
    <w:rsid w:val="00295693"/>
    <w:rsid w:val="00295841"/>
    <w:rsid w:val="00297FEC"/>
    <w:rsid w:val="002A70CC"/>
    <w:rsid w:val="002B012F"/>
    <w:rsid w:val="002B1D04"/>
    <w:rsid w:val="002B1F93"/>
    <w:rsid w:val="002B2264"/>
    <w:rsid w:val="002B3A7D"/>
    <w:rsid w:val="002B453D"/>
    <w:rsid w:val="002B62D8"/>
    <w:rsid w:val="002B66B0"/>
    <w:rsid w:val="002B6C69"/>
    <w:rsid w:val="002B710F"/>
    <w:rsid w:val="002C0D5C"/>
    <w:rsid w:val="002C2242"/>
    <w:rsid w:val="002C2475"/>
    <w:rsid w:val="002C3617"/>
    <w:rsid w:val="002C390F"/>
    <w:rsid w:val="002D2558"/>
    <w:rsid w:val="002D26EF"/>
    <w:rsid w:val="002D2C11"/>
    <w:rsid w:val="002D38A2"/>
    <w:rsid w:val="002D38B4"/>
    <w:rsid w:val="002D3C66"/>
    <w:rsid w:val="002D4776"/>
    <w:rsid w:val="002D49F1"/>
    <w:rsid w:val="002D78DE"/>
    <w:rsid w:val="002E0DC0"/>
    <w:rsid w:val="002E0E18"/>
    <w:rsid w:val="002E1581"/>
    <w:rsid w:val="002E464A"/>
    <w:rsid w:val="002E5083"/>
    <w:rsid w:val="002E543C"/>
    <w:rsid w:val="002E7254"/>
    <w:rsid w:val="002F1478"/>
    <w:rsid w:val="002F378C"/>
    <w:rsid w:val="002F40ED"/>
    <w:rsid w:val="00302222"/>
    <w:rsid w:val="00302661"/>
    <w:rsid w:val="00302E40"/>
    <w:rsid w:val="00303A35"/>
    <w:rsid w:val="00303D5F"/>
    <w:rsid w:val="00305FA3"/>
    <w:rsid w:val="00306167"/>
    <w:rsid w:val="003062B4"/>
    <w:rsid w:val="00306951"/>
    <w:rsid w:val="00307405"/>
    <w:rsid w:val="00307581"/>
    <w:rsid w:val="00307B1B"/>
    <w:rsid w:val="00307BB6"/>
    <w:rsid w:val="003112F3"/>
    <w:rsid w:val="00312405"/>
    <w:rsid w:val="0031300A"/>
    <w:rsid w:val="00313C4E"/>
    <w:rsid w:val="00315891"/>
    <w:rsid w:val="00316039"/>
    <w:rsid w:val="0032050E"/>
    <w:rsid w:val="0032381D"/>
    <w:rsid w:val="003255CA"/>
    <w:rsid w:val="0032561F"/>
    <w:rsid w:val="003260AB"/>
    <w:rsid w:val="00326F28"/>
    <w:rsid w:val="00331232"/>
    <w:rsid w:val="003318A3"/>
    <w:rsid w:val="003349BF"/>
    <w:rsid w:val="00337F18"/>
    <w:rsid w:val="00340C50"/>
    <w:rsid w:val="00341124"/>
    <w:rsid w:val="003413E6"/>
    <w:rsid w:val="0034177A"/>
    <w:rsid w:val="003437E1"/>
    <w:rsid w:val="00344291"/>
    <w:rsid w:val="00345585"/>
    <w:rsid w:val="00345AAC"/>
    <w:rsid w:val="00347BBA"/>
    <w:rsid w:val="00350B22"/>
    <w:rsid w:val="003523D6"/>
    <w:rsid w:val="00352435"/>
    <w:rsid w:val="00354054"/>
    <w:rsid w:val="00354148"/>
    <w:rsid w:val="00354C23"/>
    <w:rsid w:val="00355D54"/>
    <w:rsid w:val="00355FF5"/>
    <w:rsid w:val="0036147D"/>
    <w:rsid w:val="00361D4B"/>
    <w:rsid w:val="003645D5"/>
    <w:rsid w:val="00364C96"/>
    <w:rsid w:val="00371DB8"/>
    <w:rsid w:val="003729AB"/>
    <w:rsid w:val="00382296"/>
    <w:rsid w:val="0038422D"/>
    <w:rsid w:val="00386F88"/>
    <w:rsid w:val="00395E19"/>
    <w:rsid w:val="00396A0B"/>
    <w:rsid w:val="003A0486"/>
    <w:rsid w:val="003A1495"/>
    <w:rsid w:val="003A24DE"/>
    <w:rsid w:val="003A5C87"/>
    <w:rsid w:val="003A60A1"/>
    <w:rsid w:val="003A7A40"/>
    <w:rsid w:val="003B010C"/>
    <w:rsid w:val="003B0358"/>
    <w:rsid w:val="003B0BEA"/>
    <w:rsid w:val="003B0E73"/>
    <w:rsid w:val="003B1F49"/>
    <w:rsid w:val="003B34F0"/>
    <w:rsid w:val="003B776D"/>
    <w:rsid w:val="003C1D0C"/>
    <w:rsid w:val="003C3D6D"/>
    <w:rsid w:val="003C70BC"/>
    <w:rsid w:val="003C7468"/>
    <w:rsid w:val="003C7543"/>
    <w:rsid w:val="003D0853"/>
    <w:rsid w:val="003D186A"/>
    <w:rsid w:val="003D2E01"/>
    <w:rsid w:val="003D336F"/>
    <w:rsid w:val="003D54B9"/>
    <w:rsid w:val="003D5E57"/>
    <w:rsid w:val="003E0384"/>
    <w:rsid w:val="003E0F48"/>
    <w:rsid w:val="003E137C"/>
    <w:rsid w:val="003E204A"/>
    <w:rsid w:val="003E3508"/>
    <w:rsid w:val="003E4B93"/>
    <w:rsid w:val="003E6573"/>
    <w:rsid w:val="003E667A"/>
    <w:rsid w:val="003E6CB3"/>
    <w:rsid w:val="003F02C5"/>
    <w:rsid w:val="003F1938"/>
    <w:rsid w:val="003F45B8"/>
    <w:rsid w:val="00403A34"/>
    <w:rsid w:val="00403DEB"/>
    <w:rsid w:val="00405F42"/>
    <w:rsid w:val="00407686"/>
    <w:rsid w:val="00410DF0"/>
    <w:rsid w:val="00410FE1"/>
    <w:rsid w:val="00411097"/>
    <w:rsid w:val="0041230B"/>
    <w:rsid w:val="004170AE"/>
    <w:rsid w:val="00417BC9"/>
    <w:rsid w:val="00420894"/>
    <w:rsid w:val="004219B2"/>
    <w:rsid w:val="00422953"/>
    <w:rsid w:val="00423698"/>
    <w:rsid w:val="00424FCC"/>
    <w:rsid w:val="00430B56"/>
    <w:rsid w:val="0043179F"/>
    <w:rsid w:val="00431F26"/>
    <w:rsid w:val="004333C1"/>
    <w:rsid w:val="00433BD4"/>
    <w:rsid w:val="00433C4F"/>
    <w:rsid w:val="00434478"/>
    <w:rsid w:val="00435771"/>
    <w:rsid w:val="00437C4C"/>
    <w:rsid w:val="00437C7B"/>
    <w:rsid w:val="004416D4"/>
    <w:rsid w:val="00445E59"/>
    <w:rsid w:val="00446533"/>
    <w:rsid w:val="00447174"/>
    <w:rsid w:val="00447657"/>
    <w:rsid w:val="004477F8"/>
    <w:rsid w:val="004529CC"/>
    <w:rsid w:val="00454288"/>
    <w:rsid w:val="00454882"/>
    <w:rsid w:val="00454884"/>
    <w:rsid w:val="00455D45"/>
    <w:rsid w:val="00457D9A"/>
    <w:rsid w:val="004609C4"/>
    <w:rsid w:val="00460E69"/>
    <w:rsid w:val="00461705"/>
    <w:rsid w:val="00461D3D"/>
    <w:rsid w:val="0046286D"/>
    <w:rsid w:val="00462DF2"/>
    <w:rsid w:val="004634A5"/>
    <w:rsid w:val="0046383D"/>
    <w:rsid w:val="004643A2"/>
    <w:rsid w:val="0046466A"/>
    <w:rsid w:val="0046620A"/>
    <w:rsid w:val="004669D9"/>
    <w:rsid w:val="00467267"/>
    <w:rsid w:val="004709C4"/>
    <w:rsid w:val="00471101"/>
    <w:rsid w:val="0047226B"/>
    <w:rsid w:val="004725FD"/>
    <w:rsid w:val="00473A41"/>
    <w:rsid w:val="00475503"/>
    <w:rsid w:val="00475C6C"/>
    <w:rsid w:val="0047774E"/>
    <w:rsid w:val="00485845"/>
    <w:rsid w:val="0048616C"/>
    <w:rsid w:val="004872C4"/>
    <w:rsid w:val="00490E14"/>
    <w:rsid w:val="00491240"/>
    <w:rsid w:val="004913A5"/>
    <w:rsid w:val="004922C1"/>
    <w:rsid w:val="004926B8"/>
    <w:rsid w:val="004930FD"/>
    <w:rsid w:val="00493EDB"/>
    <w:rsid w:val="0049463C"/>
    <w:rsid w:val="0049591C"/>
    <w:rsid w:val="00495A90"/>
    <w:rsid w:val="00496519"/>
    <w:rsid w:val="004A127A"/>
    <w:rsid w:val="004A37C5"/>
    <w:rsid w:val="004A4138"/>
    <w:rsid w:val="004A4B77"/>
    <w:rsid w:val="004B0509"/>
    <w:rsid w:val="004B148D"/>
    <w:rsid w:val="004B2426"/>
    <w:rsid w:val="004B2A0C"/>
    <w:rsid w:val="004B31A5"/>
    <w:rsid w:val="004B6403"/>
    <w:rsid w:val="004C1685"/>
    <w:rsid w:val="004C2064"/>
    <w:rsid w:val="004C3FB6"/>
    <w:rsid w:val="004C45CD"/>
    <w:rsid w:val="004C6CEC"/>
    <w:rsid w:val="004C7600"/>
    <w:rsid w:val="004D0CB9"/>
    <w:rsid w:val="004D21EB"/>
    <w:rsid w:val="004D41F2"/>
    <w:rsid w:val="004D49E3"/>
    <w:rsid w:val="004D4E17"/>
    <w:rsid w:val="004D7DDB"/>
    <w:rsid w:val="004E2674"/>
    <w:rsid w:val="004E2CAF"/>
    <w:rsid w:val="004F0F4E"/>
    <w:rsid w:val="004F1D83"/>
    <w:rsid w:val="004F1D8E"/>
    <w:rsid w:val="004F5F36"/>
    <w:rsid w:val="004F7E2E"/>
    <w:rsid w:val="005003BB"/>
    <w:rsid w:val="00501B8E"/>
    <w:rsid w:val="00502A5E"/>
    <w:rsid w:val="00503703"/>
    <w:rsid w:val="005051D6"/>
    <w:rsid w:val="00506D7B"/>
    <w:rsid w:val="00507131"/>
    <w:rsid w:val="00507D0D"/>
    <w:rsid w:val="00510EA0"/>
    <w:rsid w:val="00511C20"/>
    <w:rsid w:val="00514382"/>
    <w:rsid w:val="00514B73"/>
    <w:rsid w:val="00515076"/>
    <w:rsid w:val="00515BC7"/>
    <w:rsid w:val="00515F94"/>
    <w:rsid w:val="00516C6B"/>
    <w:rsid w:val="0051747F"/>
    <w:rsid w:val="0052193F"/>
    <w:rsid w:val="00523C87"/>
    <w:rsid w:val="00524754"/>
    <w:rsid w:val="0052502D"/>
    <w:rsid w:val="00525953"/>
    <w:rsid w:val="00525FB4"/>
    <w:rsid w:val="0052629D"/>
    <w:rsid w:val="0052742F"/>
    <w:rsid w:val="00527759"/>
    <w:rsid w:val="00530654"/>
    <w:rsid w:val="00531B39"/>
    <w:rsid w:val="00531E7F"/>
    <w:rsid w:val="00535B35"/>
    <w:rsid w:val="00535F93"/>
    <w:rsid w:val="00536BD6"/>
    <w:rsid w:val="00537014"/>
    <w:rsid w:val="005377FE"/>
    <w:rsid w:val="00537BE4"/>
    <w:rsid w:val="005414EA"/>
    <w:rsid w:val="00541C38"/>
    <w:rsid w:val="0054577B"/>
    <w:rsid w:val="00546471"/>
    <w:rsid w:val="00547AAF"/>
    <w:rsid w:val="00550286"/>
    <w:rsid w:val="00550FC2"/>
    <w:rsid w:val="005531CD"/>
    <w:rsid w:val="00553542"/>
    <w:rsid w:val="005542E3"/>
    <w:rsid w:val="00555EBF"/>
    <w:rsid w:val="00556C77"/>
    <w:rsid w:val="005604A0"/>
    <w:rsid w:val="00560B40"/>
    <w:rsid w:val="0056173B"/>
    <w:rsid w:val="005636B6"/>
    <w:rsid w:val="00564031"/>
    <w:rsid w:val="0056769C"/>
    <w:rsid w:val="005679AA"/>
    <w:rsid w:val="0057253F"/>
    <w:rsid w:val="0057373D"/>
    <w:rsid w:val="00574DFA"/>
    <w:rsid w:val="00576B46"/>
    <w:rsid w:val="00577486"/>
    <w:rsid w:val="00577A4B"/>
    <w:rsid w:val="005845CF"/>
    <w:rsid w:val="00585A78"/>
    <w:rsid w:val="00585D82"/>
    <w:rsid w:val="00586777"/>
    <w:rsid w:val="00590316"/>
    <w:rsid w:val="00593C80"/>
    <w:rsid w:val="005945E8"/>
    <w:rsid w:val="00596E2C"/>
    <w:rsid w:val="00596EA2"/>
    <w:rsid w:val="005A540E"/>
    <w:rsid w:val="005A6BF9"/>
    <w:rsid w:val="005A6DEC"/>
    <w:rsid w:val="005B0690"/>
    <w:rsid w:val="005B12A2"/>
    <w:rsid w:val="005B1C36"/>
    <w:rsid w:val="005B214E"/>
    <w:rsid w:val="005B37CA"/>
    <w:rsid w:val="005B5A70"/>
    <w:rsid w:val="005C151A"/>
    <w:rsid w:val="005C1BD6"/>
    <w:rsid w:val="005C482C"/>
    <w:rsid w:val="005C54DE"/>
    <w:rsid w:val="005C5F33"/>
    <w:rsid w:val="005C673E"/>
    <w:rsid w:val="005D034C"/>
    <w:rsid w:val="005D08EC"/>
    <w:rsid w:val="005D0BC0"/>
    <w:rsid w:val="005D0D2D"/>
    <w:rsid w:val="005D2454"/>
    <w:rsid w:val="005D4D26"/>
    <w:rsid w:val="005D502C"/>
    <w:rsid w:val="005D527E"/>
    <w:rsid w:val="005D69AA"/>
    <w:rsid w:val="005E3CAC"/>
    <w:rsid w:val="005E3FC4"/>
    <w:rsid w:val="005F1715"/>
    <w:rsid w:val="005F1BCF"/>
    <w:rsid w:val="005F2BC8"/>
    <w:rsid w:val="005F3ABA"/>
    <w:rsid w:val="005F3BEF"/>
    <w:rsid w:val="005F4B18"/>
    <w:rsid w:val="005F4D8A"/>
    <w:rsid w:val="005F507D"/>
    <w:rsid w:val="005F5309"/>
    <w:rsid w:val="005F5618"/>
    <w:rsid w:val="0060081C"/>
    <w:rsid w:val="00601510"/>
    <w:rsid w:val="00602885"/>
    <w:rsid w:val="006029FF"/>
    <w:rsid w:val="006038D8"/>
    <w:rsid w:val="00607820"/>
    <w:rsid w:val="00607E9F"/>
    <w:rsid w:val="006102A2"/>
    <w:rsid w:val="0061290B"/>
    <w:rsid w:val="006145E4"/>
    <w:rsid w:val="0061510B"/>
    <w:rsid w:val="00615CBB"/>
    <w:rsid w:val="00620371"/>
    <w:rsid w:val="006222D4"/>
    <w:rsid w:val="00625604"/>
    <w:rsid w:val="006257E8"/>
    <w:rsid w:val="00627888"/>
    <w:rsid w:val="006315C0"/>
    <w:rsid w:val="00631E58"/>
    <w:rsid w:val="0063477C"/>
    <w:rsid w:val="0063495B"/>
    <w:rsid w:val="00634A54"/>
    <w:rsid w:val="00635082"/>
    <w:rsid w:val="00635113"/>
    <w:rsid w:val="00635E54"/>
    <w:rsid w:val="00641179"/>
    <w:rsid w:val="006416AE"/>
    <w:rsid w:val="006417EB"/>
    <w:rsid w:val="00644AE7"/>
    <w:rsid w:val="00644B6C"/>
    <w:rsid w:val="00645791"/>
    <w:rsid w:val="006500E7"/>
    <w:rsid w:val="00650761"/>
    <w:rsid w:val="00652EF0"/>
    <w:rsid w:val="006534B7"/>
    <w:rsid w:val="00655DF3"/>
    <w:rsid w:val="00661B33"/>
    <w:rsid w:val="00664212"/>
    <w:rsid w:val="00665BBF"/>
    <w:rsid w:val="00667FC1"/>
    <w:rsid w:val="0067148C"/>
    <w:rsid w:val="006723B1"/>
    <w:rsid w:val="00673656"/>
    <w:rsid w:val="006742BB"/>
    <w:rsid w:val="00675ED7"/>
    <w:rsid w:val="00676438"/>
    <w:rsid w:val="00677E73"/>
    <w:rsid w:val="0068289E"/>
    <w:rsid w:val="0068356F"/>
    <w:rsid w:val="00683EAC"/>
    <w:rsid w:val="00686D4D"/>
    <w:rsid w:val="006875E6"/>
    <w:rsid w:val="006877A3"/>
    <w:rsid w:val="00687A03"/>
    <w:rsid w:val="0069052A"/>
    <w:rsid w:val="006911D0"/>
    <w:rsid w:val="006921DE"/>
    <w:rsid w:val="006930B6"/>
    <w:rsid w:val="006935BB"/>
    <w:rsid w:val="00696082"/>
    <w:rsid w:val="006967F2"/>
    <w:rsid w:val="0069788D"/>
    <w:rsid w:val="00697A51"/>
    <w:rsid w:val="00697E28"/>
    <w:rsid w:val="006A5009"/>
    <w:rsid w:val="006A5392"/>
    <w:rsid w:val="006A5AAA"/>
    <w:rsid w:val="006A5D2E"/>
    <w:rsid w:val="006A5EAE"/>
    <w:rsid w:val="006A7725"/>
    <w:rsid w:val="006A7CF3"/>
    <w:rsid w:val="006B021C"/>
    <w:rsid w:val="006B59C4"/>
    <w:rsid w:val="006B5A1F"/>
    <w:rsid w:val="006B65F1"/>
    <w:rsid w:val="006B6841"/>
    <w:rsid w:val="006B6BAD"/>
    <w:rsid w:val="006C0432"/>
    <w:rsid w:val="006C6493"/>
    <w:rsid w:val="006C7A49"/>
    <w:rsid w:val="006D1523"/>
    <w:rsid w:val="006D2702"/>
    <w:rsid w:val="006D30A5"/>
    <w:rsid w:val="006D3917"/>
    <w:rsid w:val="006D52B7"/>
    <w:rsid w:val="006D714C"/>
    <w:rsid w:val="006D794A"/>
    <w:rsid w:val="006E0CBE"/>
    <w:rsid w:val="006E2348"/>
    <w:rsid w:val="006E5F5E"/>
    <w:rsid w:val="006E7BDD"/>
    <w:rsid w:val="006E7F60"/>
    <w:rsid w:val="006F1489"/>
    <w:rsid w:val="006F314E"/>
    <w:rsid w:val="006F460C"/>
    <w:rsid w:val="006F556A"/>
    <w:rsid w:val="006F595D"/>
    <w:rsid w:val="006F6790"/>
    <w:rsid w:val="006F6D0A"/>
    <w:rsid w:val="006F7412"/>
    <w:rsid w:val="007037BE"/>
    <w:rsid w:val="00703892"/>
    <w:rsid w:val="00705CC3"/>
    <w:rsid w:val="0070749D"/>
    <w:rsid w:val="007104BE"/>
    <w:rsid w:val="00712D8E"/>
    <w:rsid w:val="00712EB1"/>
    <w:rsid w:val="00713248"/>
    <w:rsid w:val="007145BB"/>
    <w:rsid w:val="00714E50"/>
    <w:rsid w:val="0071670F"/>
    <w:rsid w:val="00716A89"/>
    <w:rsid w:val="0072059B"/>
    <w:rsid w:val="007235C0"/>
    <w:rsid w:val="007236B9"/>
    <w:rsid w:val="00725817"/>
    <w:rsid w:val="007275EC"/>
    <w:rsid w:val="00732A9D"/>
    <w:rsid w:val="00732C09"/>
    <w:rsid w:val="00735FA6"/>
    <w:rsid w:val="0073627C"/>
    <w:rsid w:val="00740EC0"/>
    <w:rsid w:val="007439FF"/>
    <w:rsid w:val="00743F46"/>
    <w:rsid w:val="007445AB"/>
    <w:rsid w:val="0074512D"/>
    <w:rsid w:val="00745321"/>
    <w:rsid w:val="00745DAA"/>
    <w:rsid w:val="00746383"/>
    <w:rsid w:val="0075058E"/>
    <w:rsid w:val="0075061B"/>
    <w:rsid w:val="007510A2"/>
    <w:rsid w:val="007512B9"/>
    <w:rsid w:val="007557F5"/>
    <w:rsid w:val="00757CBB"/>
    <w:rsid w:val="00757D70"/>
    <w:rsid w:val="00757E49"/>
    <w:rsid w:val="0076157A"/>
    <w:rsid w:val="0076251E"/>
    <w:rsid w:val="00762F32"/>
    <w:rsid w:val="00763E06"/>
    <w:rsid w:val="00764330"/>
    <w:rsid w:val="00764D63"/>
    <w:rsid w:val="00764F15"/>
    <w:rsid w:val="0076608F"/>
    <w:rsid w:val="007702E1"/>
    <w:rsid w:val="007704EE"/>
    <w:rsid w:val="007707C0"/>
    <w:rsid w:val="007709FE"/>
    <w:rsid w:val="007761B1"/>
    <w:rsid w:val="00777891"/>
    <w:rsid w:val="00777EC8"/>
    <w:rsid w:val="007831B4"/>
    <w:rsid w:val="007831DC"/>
    <w:rsid w:val="0078330F"/>
    <w:rsid w:val="00785B21"/>
    <w:rsid w:val="007875D2"/>
    <w:rsid w:val="0079141F"/>
    <w:rsid w:val="00793163"/>
    <w:rsid w:val="007947BD"/>
    <w:rsid w:val="007952DA"/>
    <w:rsid w:val="007A0CC5"/>
    <w:rsid w:val="007A156E"/>
    <w:rsid w:val="007A645F"/>
    <w:rsid w:val="007A7A27"/>
    <w:rsid w:val="007B04D0"/>
    <w:rsid w:val="007B1ABB"/>
    <w:rsid w:val="007B45D1"/>
    <w:rsid w:val="007B681E"/>
    <w:rsid w:val="007B7754"/>
    <w:rsid w:val="007C0571"/>
    <w:rsid w:val="007C0C26"/>
    <w:rsid w:val="007C3E2A"/>
    <w:rsid w:val="007D1935"/>
    <w:rsid w:val="007D23B9"/>
    <w:rsid w:val="007E3DAE"/>
    <w:rsid w:val="007E5EF0"/>
    <w:rsid w:val="007E7A95"/>
    <w:rsid w:val="007F0897"/>
    <w:rsid w:val="007F0D70"/>
    <w:rsid w:val="007F1E7D"/>
    <w:rsid w:val="007F3762"/>
    <w:rsid w:val="007F3D89"/>
    <w:rsid w:val="007F43D4"/>
    <w:rsid w:val="007F49CA"/>
    <w:rsid w:val="007F61BC"/>
    <w:rsid w:val="007F61EE"/>
    <w:rsid w:val="00800D80"/>
    <w:rsid w:val="00804BE5"/>
    <w:rsid w:val="008059F1"/>
    <w:rsid w:val="00805A44"/>
    <w:rsid w:val="0081073F"/>
    <w:rsid w:val="00812087"/>
    <w:rsid w:val="00812CEB"/>
    <w:rsid w:val="00813367"/>
    <w:rsid w:val="0081432E"/>
    <w:rsid w:val="0081494E"/>
    <w:rsid w:val="008155D5"/>
    <w:rsid w:val="00816096"/>
    <w:rsid w:val="00816688"/>
    <w:rsid w:val="00816694"/>
    <w:rsid w:val="00820B8F"/>
    <w:rsid w:val="00820DE4"/>
    <w:rsid w:val="0082107B"/>
    <w:rsid w:val="00821C9B"/>
    <w:rsid w:val="00821D89"/>
    <w:rsid w:val="008238B2"/>
    <w:rsid w:val="00827F97"/>
    <w:rsid w:val="00830F17"/>
    <w:rsid w:val="0083107F"/>
    <w:rsid w:val="00831FC0"/>
    <w:rsid w:val="00832DF5"/>
    <w:rsid w:val="00833D6B"/>
    <w:rsid w:val="00833EB0"/>
    <w:rsid w:val="00834B08"/>
    <w:rsid w:val="00837A18"/>
    <w:rsid w:val="00837FA7"/>
    <w:rsid w:val="00841EA0"/>
    <w:rsid w:val="00842888"/>
    <w:rsid w:val="00843188"/>
    <w:rsid w:val="0084485C"/>
    <w:rsid w:val="00844D55"/>
    <w:rsid w:val="00846ECF"/>
    <w:rsid w:val="00846F29"/>
    <w:rsid w:val="00850DD7"/>
    <w:rsid w:val="0085123C"/>
    <w:rsid w:val="008543AD"/>
    <w:rsid w:val="008557C2"/>
    <w:rsid w:val="008560D6"/>
    <w:rsid w:val="00856FCC"/>
    <w:rsid w:val="008577DA"/>
    <w:rsid w:val="00857AB3"/>
    <w:rsid w:val="00861273"/>
    <w:rsid w:val="00861490"/>
    <w:rsid w:val="008705E1"/>
    <w:rsid w:val="00872E2C"/>
    <w:rsid w:val="008758DA"/>
    <w:rsid w:val="00881CB2"/>
    <w:rsid w:val="00882E23"/>
    <w:rsid w:val="00884796"/>
    <w:rsid w:val="00887D80"/>
    <w:rsid w:val="00891C54"/>
    <w:rsid w:val="00891D47"/>
    <w:rsid w:val="00892517"/>
    <w:rsid w:val="00892FC3"/>
    <w:rsid w:val="00893CFC"/>
    <w:rsid w:val="00896341"/>
    <w:rsid w:val="008A0326"/>
    <w:rsid w:val="008A0A08"/>
    <w:rsid w:val="008A22E9"/>
    <w:rsid w:val="008A6096"/>
    <w:rsid w:val="008A71A0"/>
    <w:rsid w:val="008B24AA"/>
    <w:rsid w:val="008B42C4"/>
    <w:rsid w:val="008C0500"/>
    <w:rsid w:val="008C2EDE"/>
    <w:rsid w:val="008C2F30"/>
    <w:rsid w:val="008C3688"/>
    <w:rsid w:val="008C3E77"/>
    <w:rsid w:val="008C622B"/>
    <w:rsid w:val="008D15C9"/>
    <w:rsid w:val="008D2015"/>
    <w:rsid w:val="008D77D4"/>
    <w:rsid w:val="008E2F49"/>
    <w:rsid w:val="008E4529"/>
    <w:rsid w:val="008E6041"/>
    <w:rsid w:val="008E69FE"/>
    <w:rsid w:val="008E74B6"/>
    <w:rsid w:val="008F203A"/>
    <w:rsid w:val="008F2354"/>
    <w:rsid w:val="008F2730"/>
    <w:rsid w:val="008F47FC"/>
    <w:rsid w:val="008F6568"/>
    <w:rsid w:val="008F7702"/>
    <w:rsid w:val="00902242"/>
    <w:rsid w:val="0090270A"/>
    <w:rsid w:val="0090333F"/>
    <w:rsid w:val="009058B0"/>
    <w:rsid w:val="00905E7E"/>
    <w:rsid w:val="00906953"/>
    <w:rsid w:val="00906A03"/>
    <w:rsid w:val="00910ADA"/>
    <w:rsid w:val="009141E3"/>
    <w:rsid w:val="009162A3"/>
    <w:rsid w:val="00916B53"/>
    <w:rsid w:val="00923D23"/>
    <w:rsid w:val="0092453E"/>
    <w:rsid w:val="009268B9"/>
    <w:rsid w:val="00926958"/>
    <w:rsid w:val="00926F6B"/>
    <w:rsid w:val="0093128B"/>
    <w:rsid w:val="00931773"/>
    <w:rsid w:val="00931B62"/>
    <w:rsid w:val="00933F73"/>
    <w:rsid w:val="009341ED"/>
    <w:rsid w:val="0093482E"/>
    <w:rsid w:val="00934F7A"/>
    <w:rsid w:val="0093601F"/>
    <w:rsid w:val="00936C7D"/>
    <w:rsid w:val="00936E06"/>
    <w:rsid w:val="00941A75"/>
    <w:rsid w:val="009444A5"/>
    <w:rsid w:val="00947244"/>
    <w:rsid w:val="00950B67"/>
    <w:rsid w:val="00951C25"/>
    <w:rsid w:val="00951F82"/>
    <w:rsid w:val="00952AB7"/>
    <w:rsid w:val="00953ED8"/>
    <w:rsid w:val="00955EB2"/>
    <w:rsid w:val="00961410"/>
    <w:rsid w:val="00962B8D"/>
    <w:rsid w:val="00970250"/>
    <w:rsid w:val="00974DA7"/>
    <w:rsid w:val="0098026A"/>
    <w:rsid w:val="009809C4"/>
    <w:rsid w:val="00987C27"/>
    <w:rsid w:val="0099022F"/>
    <w:rsid w:val="00991695"/>
    <w:rsid w:val="00992E6E"/>
    <w:rsid w:val="00994533"/>
    <w:rsid w:val="00996081"/>
    <w:rsid w:val="009A17B0"/>
    <w:rsid w:val="009A1DA5"/>
    <w:rsid w:val="009A3811"/>
    <w:rsid w:val="009A7C80"/>
    <w:rsid w:val="009B0792"/>
    <w:rsid w:val="009B3BAB"/>
    <w:rsid w:val="009B419E"/>
    <w:rsid w:val="009B4942"/>
    <w:rsid w:val="009C1725"/>
    <w:rsid w:val="009C59DA"/>
    <w:rsid w:val="009C6C1E"/>
    <w:rsid w:val="009C7835"/>
    <w:rsid w:val="009D0BBB"/>
    <w:rsid w:val="009D2DCE"/>
    <w:rsid w:val="009D2F6D"/>
    <w:rsid w:val="009D60BC"/>
    <w:rsid w:val="009D74B3"/>
    <w:rsid w:val="009E07A9"/>
    <w:rsid w:val="009E1387"/>
    <w:rsid w:val="009E2C95"/>
    <w:rsid w:val="009E6260"/>
    <w:rsid w:val="009E7E48"/>
    <w:rsid w:val="009F4FBF"/>
    <w:rsid w:val="009F52AA"/>
    <w:rsid w:val="009F6B2A"/>
    <w:rsid w:val="009F75CF"/>
    <w:rsid w:val="00A00E85"/>
    <w:rsid w:val="00A018F0"/>
    <w:rsid w:val="00A0248A"/>
    <w:rsid w:val="00A06952"/>
    <w:rsid w:val="00A115DA"/>
    <w:rsid w:val="00A11AE6"/>
    <w:rsid w:val="00A11CA6"/>
    <w:rsid w:val="00A12525"/>
    <w:rsid w:val="00A1444D"/>
    <w:rsid w:val="00A16F53"/>
    <w:rsid w:val="00A231A7"/>
    <w:rsid w:val="00A23A32"/>
    <w:rsid w:val="00A23F98"/>
    <w:rsid w:val="00A24BEA"/>
    <w:rsid w:val="00A24FFC"/>
    <w:rsid w:val="00A25C98"/>
    <w:rsid w:val="00A27BCD"/>
    <w:rsid w:val="00A32046"/>
    <w:rsid w:val="00A34AFF"/>
    <w:rsid w:val="00A35CEF"/>
    <w:rsid w:val="00A367E2"/>
    <w:rsid w:val="00A402BF"/>
    <w:rsid w:val="00A4034B"/>
    <w:rsid w:val="00A40839"/>
    <w:rsid w:val="00A41389"/>
    <w:rsid w:val="00A42A50"/>
    <w:rsid w:val="00A43879"/>
    <w:rsid w:val="00A4695D"/>
    <w:rsid w:val="00A52035"/>
    <w:rsid w:val="00A52207"/>
    <w:rsid w:val="00A53673"/>
    <w:rsid w:val="00A53E59"/>
    <w:rsid w:val="00A57CC5"/>
    <w:rsid w:val="00A60BC5"/>
    <w:rsid w:val="00A61449"/>
    <w:rsid w:val="00A62B86"/>
    <w:rsid w:val="00A65C95"/>
    <w:rsid w:val="00A72231"/>
    <w:rsid w:val="00A74093"/>
    <w:rsid w:val="00A747B4"/>
    <w:rsid w:val="00A74BE7"/>
    <w:rsid w:val="00A77B6B"/>
    <w:rsid w:val="00A8172B"/>
    <w:rsid w:val="00A81A95"/>
    <w:rsid w:val="00A82916"/>
    <w:rsid w:val="00A82FC6"/>
    <w:rsid w:val="00A830B2"/>
    <w:rsid w:val="00A838F4"/>
    <w:rsid w:val="00A83C38"/>
    <w:rsid w:val="00A845E8"/>
    <w:rsid w:val="00A8531F"/>
    <w:rsid w:val="00A8729B"/>
    <w:rsid w:val="00A877A9"/>
    <w:rsid w:val="00A879C0"/>
    <w:rsid w:val="00A91BC1"/>
    <w:rsid w:val="00A9268D"/>
    <w:rsid w:val="00A92870"/>
    <w:rsid w:val="00A92CF7"/>
    <w:rsid w:val="00A94363"/>
    <w:rsid w:val="00A94B7C"/>
    <w:rsid w:val="00A9586A"/>
    <w:rsid w:val="00A95D32"/>
    <w:rsid w:val="00A95DEC"/>
    <w:rsid w:val="00AA0CC3"/>
    <w:rsid w:val="00AA1ADD"/>
    <w:rsid w:val="00AA3AB5"/>
    <w:rsid w:val="00AA3C72"/>
    <w:rsid w:val="00AA4B75"/>
    <w:rsid w:val="00AA56BF"/>
    <w:rsid w:val="00AA58E0"/>
    <w:rsid w:val="00AB46AE"/>
    <w:rsid w:val="00AB5B09"/>
    <w:rsid w:val="00AB7661"/>
    <w:rsid w:val="00AC13DA"/>
    <w:rsid w:val="00AC3338"/>
    <w:rsid w:val="00AC4079"/>
    <w:rsid w:val="00AC490D"/>
    <w:rsid w:val="00AC4F3D"/>
    <w:rsid w:val="00AC521D"/>
    <w:rsid w:val="00AC5A18"/>
    <w:rsid w:val="00AC6369"/>
    <w:rsid w:val="00AC6C28"/>
    <w:rsid w:val="00AC71CE"/>
    <w:rsid w:val="00AD05B8"/>
    <w:rsid w:val="00AD116E"/>
    <w:rsid w:val="00AD11DC"/>
    <w:rsid w:val="00AD1DDD"/>
    <w:rsid w:val="00AD1DDE"/>
    <w:rsid w:val="00AD1E8B"/>
    <w:rsid w:val="00AD3E02"/>
    <w:rsid w:val="00AD5CC2"/>
    <w:rsid w:val="00AD609F"/>
    <w:rsid w:val="00AD762F"/>
    <w:rsid w:val="00AE0C3F"/>
    <w:rsid w:val="00AE17DC"/>
    <w:rsid w:val="00AE1B39"/>
    <w:rsid w:val="00AE27E6"/>
    <w:rsid w:val="00AE313D"/>
    <w:rsid w:val="00AE3D24"/>
    <w:rsid w:val="00AE4267"/>
    <w:rsid w:val="00AE7A5D"/>
    <w:rsid w:val="00AE7E4C"/>
    <w:rsid w:val="00AF1702"/>
    <w:rsid w:val="00AF5225"/>
    <w:rsid w:val="00AF677E"/>
    <w:rsid w:val="00B00D66"/>
    <w:rsid w:val="00B019BB"/>
    <w:rsid w:val="00B05581"/>
    <w:rsid w:val="00B05CAC"/>
    <w:rsid w:val="00B06C26"/>
    <w:rsid w:val="00B07371"/>
    <w:rsid w:val="00B10DE3"/>
    <w:rsid w:val="00B15207"/>
    <w:rsid w:val="00B171E8"/>
    <w:rsid w:val="00B17C7F"/>
    <w:rsid w:val="00B2193D"/>
    <w:rsid w:val="00B22225"/>
    <w:rsid w:val="00B24AAC"/>
    <w:rsid w:val="00B262C9"/>
    <w:rsid w:val="00B37B1A"/>
    <w:rsid w:val="00B4050C"/>
    <w:rsid w:val="00B405BF"/>
    <w:rsid w:val="00B40C2C"/>
    <w:rsid w:val="00B412C8"/>
    <w:rsid w:val="00B43AEB"/>
    <w:rsid w:val="00B47168"/>
    <w:rsid w:val="00B477F1"/>
    <w:rsid w:val="00B50CAA"/>
    <w:rsid w:val="00B5119A"/>
    <w:rsid w:val="00B514AF"/>
    <w:rsid w:val="00B51C42"/>
    <w:rsid w:val="00B53F81"/>
    <w:rsid w:val="00B54CD9"/>
    <w:rsid w:val="00B55CE4"/>
    <w:rsid w:val="00B56092"/>
    <w:rsid w:val="00B56624"/>
    <w:rsid w:val="00B620AB"/>
    <w:rsid w:val="00B648C0"/>
    <w:rsid w:val="00B650EB"/>
    <w:rsid w:val="00B703F8"/>
    <w:rsid w:val="00B7225F"/>
    <w:rsid w:val="00B75CAE"/>
    <w:rsid w:val="00B76C3A"/>
    <w:rsid w:val="00B774DB"/>
    <w:rsid w:val="00B81C24"/>
    <w:rsid w:val="00B82360"/>
    <w:rsid w:val="00B83180"/>
    <w:rsid w:val="00B8362E"/>
    <w:rsid w:val="00B84190"/>
    <w:rsid w:val="00B844B9"/>
    <w:rsid w:val="00B84757"/>
    <w:rsid w:val="00B84F2C"/>
    <w:rsid w:val="00B85FBD"/>
    <w:rsid w:val="00B85FEC"/>
    <w:rsid w:val="00B866B3"/>
    <w:rsid w:val="00B905F3"/>
    <w:rsid w:val="00B91494"/>
    <w:rsid w:val="00B921E6"/>
    <w:rsid w:val="00B92338"/>
    <w:rsid w:val="00B93467"/>
    <w:rsid w:val="00B93DB2"/>
    <w:rsid w:val="00B93DD5"/>
    <w:rsid w:val="00B94E3A"/>
    <w:rsid w:val="00B961B5"/>
    <w:rsid w:val="00BA0C0F"/>
    <w:rsid w:val="00BA0CBE"/>
    <w:rsid w:val="00BA10B6"/>
    <w:rsid w:val="00BA199B"/>
    <w:rsid w:val="00BA25D3"/>
    <w:rsid w:val="00BA4A50"/>
    <w:rsid w:val="00BA7A40"/>
    <w:rsid w:val="00BB05A7"/>
    <w:rsid w:val="00BB0E69"/>
    <w:rsid w:val="00BB11CA"/>
    <w:rsid w:val="00BB2858"/>
    <w:rsid w:val="00BB2960"/>
    <w:rsid w:val="00BB2E87"/>
    <w:rsid w:val="00BB451A"/>
    <w:rsid w:val="00BB5A07"/>
    <w:rsid w:val="00BC0FCB"/>
    <w:rsid w:val="00BC1487"/>
    <w:rsid w:val="00BC2620"/>
    <w:rsid w:val="00BC3864"/>
    <w:rsid w:val="00BC679E"/>
    <w:rsid w:val="00BC6F07"/>
    <w:rsid w:val="00BC743C"/>
    <w:rsid w:val="00BC790E"/>
    <w:rsid w:val="00BD1B72"/>
    <w:rsid w:val="00BD1BED"/>
    <w:rsid w:val="00BD2B79"/>
    <w:rsid w:val="00BD3004"/>
    <w:rsid w:val="00BD457B"/>
    <w:rsid w:val="00BD582E"/>
    <w:rsid w:val="00BD62CE"/>
    <w:rsid w:val="00BD645B"/>
    <w:rsid w:val="00BD66D9"/>
    <w:rsid w:val="00BE0D25"/>
    <w:rsid w:val="00BE1D00"/>
    <w:rsid w:val="00BE1F61"/>
    <w:rsid w:val="00BE235F"/>
    <w:rsid w:val="00BE7E2C"/>
    <w:rsid w:val="00BF11E2"/>
    <w:rsid w:val="00BF25DA"/>
    <w:rsid w:val="00BF3C25"/>
    <w:rsid w:val="00BF5EF2"/>
    <w:rsid w:val="00C00358"/>
    <w:rsid w:val="00C003C2"/>
    <w:rsid w:val="00C01A60"/>
    <w:rsid w:val="00C02A0F"/>
    <w:rsid w:val="00C02AE4"/>
    <w:rsid w:val="00C041AD"/>
    <w:rsid w:val="00C0493D"/>
    <w:rsid w:val="00C04A76"/>
    <w:rsid w:val="00C1018C"/>
    <w:rsid w:val="00C10C54"/>
    <w:rsid w:val="00C12E4E"/>
    <w:rsid w:val="00C1651F"/>
    <w:rsid w:val="00C21740"/>
    <w:rsid w:val="00C24EB5"/>
    <w:rsid w:val="00C2516F"/>
    <w:rsid w:val="00C2552D"/>
    <w:rsid w:val="00C26763"/>
    <w:rsid w:val="00C302BA"/>
    <w:rsid w:val="00C3088D"/>
    <w:rsid w:val="00C325B4"/>
    <w:rsid w:val="00C33DBE"/>
    <w:rsid w:val="00C36026"/>
    <w:rsid w:val="00C36870"/>
    <w:rsid w:val="00C40B37"/>
    <w:rsid w:val="00C40D1E"/>
    <w:rsid w:val="00C44BE1"/>
    <w:rsid w:val="00C4559F"/>
    <w:rsid w:val="00C45DF7"/>
    <w:rsid w:val="00C51C2A"/>
    <w:rsid w:val="00C52548"/>
    <w:rsid w:val="00C52885"/>
    <w:rsid w:val="00C53EAD"/>
    <w:rsid w:val="00C54190"/>
    <w:rsid w:val="00C56E04"/>
    <w:rsid w:val="00C6057F"/>
    <w:rsid w:val="00C622C4"/>
    <w:rsid w:val="00C63E9A"/>
    <w:rsid w:val="00C640F7"/>
    <w:rsid w:val="00C65F01"/>
    <w:rsid w:val="00C66154"/>
    <w:rsid w:val="00C67E06"/>
    <w:rsid w:val="00C8189E"/>
    <w:rsid w:val="00C82918"/>
    <w:rsid w:val="00C83943"/>
    <w:rsid w:val="00C840DB"/>
    <w:rsid w:val="00C85E07"/>
    <w:rsid w:val="00C868D2"/>
    <w:rsid w:val="00C86EE5"/>
    <w:rsid w:val="00C8758C"/>
    <w:rsid w:val="00C90F65"/>
    <w:rsid w:val="00C9137B"/>
    <w:rsid w:val="00C95BC0"/>
    <w:rsid w:val="00C96890"/>
    <w:rsid w:val="00CA10A9"/>
    <w:rsid w:val="00CA119B"/>
    <w:rsid w:val="00CA143C"/>
    <w:rsid w:val="00CA4BD9"/>
    <w:rsid w:val="00CA51CE"/>
    <w:rsid w:val="00CA5930"/>
    <w:rsid w:val="00CA684C"/>
    <w:rsid w:val="00CB07E6"/>
    <w:rsid w:val="00CB0FCB"/>
    <w:rsid w:val="00CB12D7"/>
    <w:rsid w:val="00CB20E0"/>
    <w:rsid w:val="00CB36C5"/>
    <w:rsid w:val="00CB5909"/>
    <w:rsid w:val="00CB5C86"/>
    <w:rsid w:val="00CC0275"/>
    <w:rsid w:val="00CC1559"/>
    <w:rsid w:val="00CC23D2"/>
    <w:rsid w:val="00CC31D2"/>
    <w:rsid w:val="00CC4FE8"/>
    <w:rsid w:val="00CC5966"/>
    <w:rsid w:val="00CC5E52"/>
    <w:rsid w:val="00CD1427"/>
    <w:rsid w:val="00CD18D2"/>
    <w:rsid w:val="00CD3FCE"/>
    <w:rsid w:val="00CD4112"/>
    <w:rsid w:val="00CD62D0"/>
    <w:rsid w:val="00CD79AC"/>
    <w:rsid w:val="00CE063D"/>
    <w:rsid w:val="00CE080B"/>
    <w:rsid w:val="00CE2EB5"/>
    <w:rsid w:val="00CE4A9D"/>
    <w:rsid w:val="00CE5532"/>
    <w:rsid w:val="00CE6165"/>
    <w:rsid w:val="00CE6F5B"/>
    <w:rsid w:val="00CE7A34"/>
    <w:rsid w:val="00CE7E99"/>
    <w:rsid w:val="00CF0504"/>
    <w:rsid w:val="00CF0E8E"/>
    <w:rsid w:val="00CF1AC5"/>
    <w:rsid w:val="00CF22FD"/>
    <w:rsid w:val="00CF27BA"/>
    <w:rsid w:val="00CF30C8"/>
    <w:rsid w:val="00CF3F6D"/>
    <w:rsid w:val="00CF5857"/>
    <w:rsid w:val="00CF7B5F"/>
    <w:rsid w:val="00CF7BAC"/>
    <w:rsid w:val="00D00213"/>
    <w:rsid w:val="00D01272"/>
    <w:rsid w:val="00D01C9C"/>
    <w:rsid w:val="00D04FB5"/>
    <w:rsid w:val="00D054E4"/>
    <w:rsid w:val="00D119D7"/>
    <w:rsid w:val="00D11DF1"/>
    <w:rsid w:val="00D12F1E"/>
    <w:rsid w:val="00D21FB3"/>
    <w:rsid w:val="00D225FA"/>
    <w:rsid w:val="00D24A6F"/>
    <w:rsid w:val="00D24D69"/>
    <w:rsid w:val="00D3057A"/>
    <w:rsid w:val="00D3061D"/>
    <w:rsid w:val="00D3103F"/>
    <w:rsid w:val="00D3157A"/>
    <w:rsid w:val="00D37456"/>
    <w:rsid w:val="00D40101"/>
    <w:rsid w:val="00D413DD"/>
    <w:rsid w:val="00D426B9"/>
    <w:rsid w:val="00D441E3"/>
    <w:rsid w:val="00D46A93"/>
    <w:rsid w:val="00D47577"/>
    <w:rsid w:val="00D47CA7"/>
    <w:rsid w:val="00D50823"/>
    <w:rsid w:val="00D52C3B"/>
    <w:rsid w:val="00D56679"/>
    <w:rsid w:val="00D57B65"/>
    <w:rsid w:val="00D60677"/>
    <w:rsid w:val="00D614DF"/>
    <w:rsid w:val="00D62A42"/>
    <w:rsid w:val="00D63755"/>
    <w:rsid w:val="00D6636F"/>
    <w:rsid w:val="00D700CC"/>
    <w:rsid w:val="00D70FC5"/>
    <w:rsid w:val="00D736FE"/>
    <w:rsid w:val="00D74CC4"/>
    <w:rsid w:val="00D74EFD"/>
    <w:rsid w:val="00D757E2"/>
    <w:rsid w:val="00D75C04"/>
    <w:rsid w:val="00D82434"/>
    <w:rsid w:val="00D845FE"/>
    <w:rsid w:val="00D85CC8"/>
    <w:rsid w:val="00D86F55"/>
    <w:rsid w:val="00D87E6A"/>
    <w:rsid w:val="00D9276D"/>
    <w:rsid w:val="00D9329B"/>
    <w:rsid w:val="00D93E66"/>
    <w:rsid w:val="00D95BE0"/>
    <w:rsid w:val="00D95D2D"/>
    <w:rsid w:val="00D972D8"/>
    <w:rsid w:val="00D97C1D"/>
    <w:rsid w:val="00DA011D"/>
    <w:rsid w:val="00DA0BA8"/>
    <w:rsid w:val="00DA4A57"/>
    <w:rsid w:val="00DA6306"/>
    <w:rsid w:val="00DA78A9"/>
    <w:rsid w:val="00DB06A4"/>
    <w:rsid w:val="00DB0B8D"/>
    <w:rsid w:val="00DB1331"/>
    <w:rsid w:val="00DB13FE"/>
    <w:rsid w:val="00DB22DA"/>
    <w:rsid w:val="00DB4803"/>
    <w:rsid w:val="00DB563A"/>
    <w:rsid w:val="00DB56AE"/>
    <w:rsid w:val="00DB7E3F"/>
    <w:rsid w:val="00DC0719"/>
    <w:rsid w:val="00DC26B6"/>
    <w:rsid w:val="00DC2FBA"/>
    <w:rsid w:val="00DC366E"/>
    <w:rsid w:val="00DC47B3"/>
    <w:rsid w:val="00DC7444"/>
    <w:rsid w:val="00DD0B9C"/>
    <w:rsid w:val="00DD1F95"/>
    <w:rsid w:val="00DD3DD3"/>
    <w:rsid w:val="00DD4620"/>
    <w:rsid w:val="00DD4875"/>
    <w:rsid w:val="00DD6CFE"/>
    <w:rsid w:val="00DD70F1"/>
    <w:rsid w:val="00DE0135"/>
    <w:rsid w:val="00DE24C7"/>
    <w:rsid w:val="00DF163E"/>
    <w:rsid w:val="00DF1B73"/>
    <w:rsid w:val="00DF2484"/>
    <w:rsid w:val="00DF269C"/>
    <w:rsid w:val="00DF2855"/>
    <w:rsid w:val="00DF32BF"/>
    <w:rsid w:val="00DF4946"/>
    <w:rsid w:val="00DF6AF0"/>
    <w:rsid w:val="00DF6BF1"/>
    <w:rsid w:val="00DF7FDF"/>
    <w:rsid w:val="00E00633"/>
    <w:rsid w:val="00E01091"/>
    <w:rsid w:val="00E0433C"/>
    <w:rsid w:val="00E05B47"/>
    <w:rsid w:val="00E05BA2"/>
    <w:rsid w:val="00E07304"/>
    <w:rsid w:val="00E07345"/>
    <w:rsid w:val="00E0753B"/>
    <w:rsid w:val="00E11505"/>
    <w:rsid w:val="00E13E79"/>
    <w:rsid w:val="00E17404"/>
    <w:rsid w:val="00E176CB"/>
    <w:rsid w:val="00E17873"/>
    <w:rsid w:val="00E203F7"/>
    <w:rsid w:val="00E20A32"/>
    <w:rsid w:val="00E2152A"/>
    <w:rsid w:val="00E243BA"/>
    <w:rsid w:val="00E259FF"/>
    <w:rsid w:val="00E25E3C"/>
    <w:rsid w:val="00E276A7"/>
    <w:rsid w:val="00E30E4B"/>
    <w:rsid w:val="00E32EC3"/>
    <w:rsid w:val="00E3309C"/>
    <w:rsid w:val="00E33184"/>
    <w:rsid w:val="00E3473F"/>
    <w:rsid w:val="00E35037"/>
    <w:rsid w:val="00E3777E"/>
    <w:rsid w:val="00E414B4"/>
    <w:rsid w:val="00E41E26"/>
    <w:rsid w:val="00E4464E"/>
    <w:rsid w:val="00E44D7C"/>
    <w:rsid w:val="00E45DE2"/>
    <w:rsid w:val="00E51C08"/>
    <w:rsid w:val="00E52BB2"/>
    <w:rsid w:val="00E5389D"/>
    <w:rsid w:val="00E55EAE"/>
    <w:rsid w:val="00E56E99"/>
    <w:rsid w:val="00E619BE"/>
    <w:rsid w:val="00E62CC3"/>
    <w:rsid w:val="00E64580"/>
    <w:rsid w:val="00E64D55"/>
    <w:rsid w:val="00E65D0A"/>
    <w:rsid w:val="00E662CE"/>
    <w:rsid w:val="00E665A2"/>
    <w:rsid w:val="00E669F3"/>
    <w:rsid w:val="00E67102"/>
    <w:rsid w:val="00E676E8"/>
    <w:rsid w:val="00E67A64"/>
    <w:rsid w:val="00E70763"/>
    <w:rsid w:val="00E710F2"/>
    <w:rsid w:val="00E73AEA"/>
    <w:rsid w:val="00E75DC4"/>
    <w:rsid w:val="00E7605F"/>
    <w:rsid w:val="00E77DF1"/>
    <w:rsid w:val="00E818C5"/>
    <w:rsid w:val="00E82276"/>
    <w:rsid w:val="00E83899"/>
    <w:rsid w:val="00E846C1"/>
    <w:rsid w:val="00E86A84"/>
    <w:rsid w:val="00E916A8"/>
    <w:rsid w:val="00E9285A"/>
    <w:rsid w:val="00E934D8"/>
    <w:rsid w:val="00EA0D75"/>
    <w:rsid w:val="00EA1671"/>
    <w:rsid w:val="00EA2F1E"/>
    <w:rsid w:val="00EA2F31"/>
    <w:rsid w:val="00EA3002"/>
    <w:rsid w:val="00EA663D"/>
    <w:rsid w:val="00EA66D5"/>
    <w:rsid w:val="00EA74F2"/>
    <w:rsid w:val="00EB0141"/>
    <w:rsid w:val="00EB055B"/>
    <w:rsid w:val="00EB06E1"/>
    <w:rsid w:val="00EB1123"/>
    <w:rsid w:val="00EB1801"/>
    <w:rsid w:val="00EB18CE"/>
    <w:rsid w:val="00EB5E1E"/>
    <w:rsid w:val="00EC14F5"/>
    <w:rsid w:val="00EC1623"/>
    <w:rsid w:val="00EC179D"/>
    <w:rsid w:val="00EC3B1D"/>
    <w:rsid w:val="00EC4F57"/>
    <w:rsid w:val="00EC625C"/>
    <w:rsid w:val="00EC6780"/>
    <w:rsid w:val="00ED2BF0"/>
    <w:rsid w:val="00ED4D21"/>
    <w:rsid w:val="00ED63B0"/>
    <w:rsid w:val="00ED70C5"/>
    <w:rsid w:val="00EE134E"/>
    <w:rsid w:val="00EE2D6E"/>
    <w:rsid w:val="00EE3331"/>
    <w:rsid w:val="00EE6E7F"/>
    <w:rsid w:val="00EF0ADC"/>
    <w:rsid w:val="00EF0B4D"/>
    <w:rsid w:val="00EF24B3"/>
    <w:rsid w:val="00EF280A"/>
    <w:rsid w:val="00EF2DE5"/>
    <w:rsid w:val="00EF35F5"/>
    <w:rsid w:val="00EF3AC3"/>
    <w:rsid w:val="00EF57D4"/>
    <w:rsid w:val="00EF7833"/>
    <w:rsid w:val="00F05430"/>
    <w:rsid w:val="00F056CD"/>
    <w:rsid w:val="00F06AF7"/>
    <w:rsid w:val="00F114FD"/>
    <w:rsid w:val="00F1166D"/>
    <w:rsid w:val="00F12925"/>
    <w:rsid w:val="00F14723"/>
    <w:rsid w:val="00F20C0A"/>
    <w:rsid w:val="00F21F04"/>
    <w:rsid w:val="00F249F4"/>
    <w:rsid w:val="00F24DDE"/>
    <w:rsid w:val="00F256A1"/>
    <w:rsid w:val="00F26993"/>
    <w:rsid w:val="00F3271A"/>
    <w:rsid w:val="00F33441"/>
    <w:rsid w:val="00F33ADA"/>
    <w:rsid w:val="00F4016D"/>
    <w:rsid w:val="00F40C64"/>
    <w:rsid w:val="00F40F0D"/>
    <w:rsid w:val="00F40F77"/>
    <w:rsid w:val="00F40F7F"/>
    <w:rsid w:val="00F4170B"/>
    <w:rsid w:val="00F43237"/>
    <w:rsid w:val="00F44895"/>
    <w:rsid w:val="00F44EF2"/>
    <w:rsid w:val="00F44FC8"/>
    <w:rsid w:val="00F46444"/>
    <w:rsid w:val="00F464B8"/>
    <w:rsid w:val="00F46A0D"/>
    <w:rsid w:val="00F477FA"/>
    <w:rsid w:val="00F513F7"/>
    <w:rsid w:val="00F55909"/>
    <w:rsid w:val="00F56E1C"/>
    <w:rsid w:val="00F5742C"/>
    <w:rsid w:val="00F60BAD"/>
    <w:rsid w:val="00F60D3D"/>
    <w:rsid w:val="00F6173D"/>
    <w:rsid w:val="00F62298"/>
    <w:rsid w:val="00F626A5"/>
    <w:rsid w:val="00F63458"/>
    <w:rsid w:val="00F63AAE"/>
    <w:rsid w:val="00F6466C"/>
    <w:rsid w:val="00F64BFF"/>
    <w:rsid w:val="00F65489"/>
    <w:rsid w:val="00F65832"/>
    <w:rsid w:val="00F669BC"/>
    <w:rsid w:val="00F704D1"/>
    <w:rsid w:val="00F70B96"/>
    <w:rsid w:val="00F71995"/>
    <w:rsid w:val="00F7495C"/>
    <w:rsid w:val="00F75E4C"/>
    <w:rsid w:val="00F82FA9"/>
    <w:rsid w:val="00F83C78"/>
    <w:rsid w:val="00F85218"/>
    <w:rsid w:val="00F92A50"/>
    <w:rsid w:val="00F936B6"/>
    <w:rsid w:val="00F936F5"/>
    <w:rsid w:val="00F96A5C"/>
    <w:rsid w:val="00FA162E"/>
    <w:rsid w:val="00FA1B0B"/>
    <w:rsid w:val="00FA4EB4"/>
    <w:rsid w:val="00FA54DA"/>
    <w:rsid w:val="00FA65E2"/>
    <w:rsid w:val="00FA6800"/>
    <w:rsid w:val="00FA76B0"/>
    <w:rsid w:val="00FA782B"/>
    <w:rsid w:val="00FB0C49"/>
    <w:rsid w:val="00FB1901"/>
    <w:rsid w:val="00FB20A3"/>
    <w:rsid w:val="00FB228F"/>
    <w:rsid w:val="00FB7D3A"/>
    <w:rsid w:val="00FC08DB"/>
    <w:rsid w:val="00FC178D"/>
    <w:rsid w:val="00FC305F"/>
    <w:rsid w:val="00FC5B76"/>
    <w:rsid w:val="00FD1AA8"/>
    <w:rsid w:val="00FD32D8"/>
    <w:rsid w:val="00FD3333"/>
    <w:rsid w:val="00FD3EC7"/>
    <w:rsid w:val="00FD41DB"/>
    <w:rsid w:val="00FD4508"/>
    <w:rsid w:val="00FD4907"/>
    <w:rsid w:val="00FD54EE"/>
    <w:rsid w:val="00FD71CD"/>
    <w:rsid w:val="00FE0549"/>
    <w:rsid w:val="00FE2117"/>
    <w:rsid w:val="00FE4D1C"/>
    <w:rsid w:val="00FE4F6A"/>
    <w:rsid w:val="00FE59AD"/>
    <w:rsid w:val="00FE6B3B"/>
    <w:rsid w:val="00FF1D62"/>
    <w:rsid w:val="00FF205A"/>
    <w:rsid w:val="00FF28EE"/>
    <w:rsid w:val="00FF3721"/>
    <w:rsid w:val="00FF3BE7"/>
    <w:rsid w:val="00FF4679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FD4728"/>
  <w15:chartTrackingRefBased/>
  <w15:docId w15:val="{785D7AB2-4764-4C3D-AE7D-F786DE57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ind w:left="1410" w:hanging="1410"/>
      <w:jc w:val="both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008000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b/>
      <w:snapToGrid w:val="0"/>
      <w:color w:val="008000"/>
      <w:sz w:val="24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left="709" w:hanging="709"/>
      <w:jc w:val="center"/>
      <w:outlineLvl w:val="6"/>
    </w:pPr>
    <w:rPr>
      <w:b/>
      <w:color w:val="008000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firstLine="709"/>
      <w:outlineLvl w:val="7"/>
    </w:pPr>
    <w:rPr>
      <w:b/>
      <w:color w:val="008000"/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09" w:hanging="709"/>
      <w:jc w:val="both"/>
      <w:outlineLvl w:val="8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BodyTextIndent">
    <w:name w:val="Body Text Indent"/>
    <w:basedOn w:val="Normal"/>
    <w:pPr>
      <w:ind w:left="1418" w:hanging="1418"/>
      <w:jc w:val="both"/>
    </w:pPr>
    <w:rPr>
      <w:sz w:val="22"/>
      <w:lang w:val="en-US"/>
    </w:rPr>
  </w:style>
  <w:style w:type="paragraph" w:styleId="BodyTextIndent2">
    <w:name w:val="Body Text Indent 2"/>
    <w:basedOn w:val="Normal"/>
    <w:pPr>
      <w:ind w:left="709" w:hanging="709"/>
      <w:jc w:val="both"/>
    </w:pPr>
    <w:rPr>
      <w:sz w:val="22"/>
      <w:lang w:val="en-US"/>
    </w:rPr>
  </w:style>
  <w:style w:type="paragraph" w:styleId="BodyTextIndent3">
    <w:name w:val="Body Text Indent 3"/>
    <w:basedOn w:val="Normal"/>
    <w:pPr>
      <w:ind w:left="1410" w:hanging="1410"/>
      <w:jc w:val="both"/>
    </w:pPr>
    <w:rPr>
      <w:sz w:val="22"/>
      <w:lang w:val="en-US"/>
    </w:rPr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4"/>
      <w:lang w:val="hu-HU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Emphasis">
    <w:name w:val="Emphasis"/>
    <w:qFormat/>
    <w:rPr>
      <w:i/>
    </w:rPr>
  </w:style>
  <w:style w:type="paragraph" w:styleId="BodyText2">
    <w:name w:val="Body Text 2"/>
    <w:basedOn w:val="Normal"/>
    <w:rPr>
      <w:sz w:val="24"/>
      <w:lang w:val="en-US"/>
    </w:rPr>
  </w:style>
  <w:style w:type="paragraph" w:styleId="BodyText3">
    <w:name w:val="Body Text 3"/>
    <w:basedOn w:val="Normal"/>
    <w:pPr>
      <w:spacing w:line="480" w:lineRule="auto"/>
      <w:jc w:val="center"/>
    </w:pPr>
    <w:rPr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Web">
    <w:name w:val="Standard (Web)"/>
    <w:basedOn w:val="Normal"/>
    <w:pPr>
      <w:spacing w:before="100" w:after="100"/>
    </w:pPr>
    <w:rPr>
      <w:sz w:val="24"/>
      <w:lang w:val="de-DE"/>
    </w:rPr>
  </w:style>
  <w:style w:type="character" w:customStyle="1" w:styleId="msonormal0">
    <w:name w:val="msonormal"/>
    <w:basedOn w:val="DefaultParagraphFont"/>
    <w:rsid w:val="000C6029"/>
  </w:style>
  <w:style w:type="character" w:customStyle="1" w:styleId="text1">
    <w:name w:val="text1"/>
    <w:rsid w:val="007445AB"/>
    <w:rPr>
      <w:rFonts w:ascii="Arial" w:hAnsi="Arial" w:cs="Arial" w:hint="default"/>
    </w:rPr>
  </w:style>
  <w:style w:type="paragraph" w:styleId="HTMLPreformatted">
    <w:name w:val="HTML Preformatted"/>
    <w:basedOn w:val="Normal"/>
    <w:link w:val="HTMLPreformattedChar"/>
    <w:uiPriority w:val="99"/>
    <w:rsid w:val="003B1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styleId="FollowedHyperlink">
    <w:name w:val="FollowedHyperlink"/>
    <w:rsid w:val="0074512D"/>
    <w:rPr>
      <w:color w:val="800080"/>
      <w:u w:val="single"/>
    </w:rPr>
  </w:style>
  <w:style w:type="paragraph" w:customStyle="1" w:styleId="Tahoma">
    <w:name w:val="Tahoma"/>
    <w:basedOn w:val="Normal"/>
    <w:rsid w:val="009D74B3"/>
    <w:rPr>
      <w:rFonts w:ascii="Verdana" w:hAnsi="Verdana"/>
      <w:color w:val="000000"/>
      <w:sz w:val="24"/>
      <w:szCs w:val="24"/>
      <w:lang w:val="en-US"/>
    </w:rPr>
  </w:style>
  <w:style w:type="character" w:styleId="HTMLCite">
    <w:name w:val="HTML Cite"/>
    <w:uiPriority w:val="99"/>
    <w:rsid w:val="006038D8"/>
    <w:rPr>
      <w:i/>
      <w:iCs/>
    </w:rPr>
  </w:style>
  <w:style w:type="paragraph" w:customStyle="1" w:styleId="Title1">
    <w:name w:val="Title1"/>
    <w:basedOn w:val="Normal"/>
    <w:rsid w:val="00FD41D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uiPriority w:val="99"/>
    <w:rsid w:val="00F56E1C"/>
    <w:rPr>
      <w:rFonts w:ascii="Courier New" w:hAnsi="Courier New"/>
      <w:lang w:val="pl-PL"/>
    </w:rPr>
  </w:style>
  <w:style w:type="character" w:styleId="Strong">
    <w:name w:val="Strong"/>
    <w:uiPriority w:val="22"/>
    <w:qFormat/>
    <w:rsid w:val="007E5EF0"/>
    <w:rPr>
      <w:b/>
      <w:bCs/>
    </w:rPr>
  </w:style>
  <w:style w:type="paragraph" w:styleId="NoSpacing">
    <w:name w:val="No Spacing"/>
    <w:uiPriority w:val="1"/>
    <w:qFormat/>
    <w:rsid w:val="00B921E6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rsid w:val="00514382"/>
    <w:rPr>
      <w:rFonts w:ascii="Courier New" w:hAnsi="Courier New" w:cs="Courier New"/>
    </w:rPr>
  </w:style>
  <w:style w:type="character" w:customStyle="1" w:styleId="cit-vol1">
    <w:name w:val="cit-vol1"/>
    <w:rsid w:val="0076251E"/>
    <w:rPr>
      <w:b/>
      <w:bCs/>
    </w:rPr>
  </w:style>
  <w:style w:type="character" w:customStyle="1" w:styleId="cit-sep1">
    <w:name w:val="cit-sep1"/>
    <w:rsid w:val="0076251E"/>
    <w:rPr>
      <w:b w:val="0"/>
      <w:bCs w:val="0"/>
    </w:rPr>
  </w:style>
  <w:style w:type="character" w:customStyle="1" w:styleId="cit-print-date">
    <w:name w:val="cit-print-date"/>
    <w:rsid w:val="0076251E"/>
  </w:style>
  <w:style w:type="character" w:customStyle="1" w:styleId="cit-issue">
    <w:name w:val="cit-issue"/>
    <w:rsid w:val="0076251E"/>
  </w:style>
  <w:style w:type="character" w:customStyle="1" w:styleId="cit-first-page">
    <w:name w:val="cit-first-page"/>
    <w:rsid w:val="0076251E"/>
  </w:style>
  <w:style w:type="character" w:customStyle="1" w:styleId="cit-last-page2">
    <w:name w:val="cit-last-page2"/>
    <w:rsid w:val="0076251E"/>
  </w:style>
  <w:style w:type="character" w:customStyle="1" w:styleId="slug-doi2">
    <w:name w:val="slug-doi2"/>
    <w:rsid w:val="0076251E"/>
  </w:style>
  <w:style w:type="character" w:customStyle="1" w:styleId="slug-doi">
    <w:name w:val="slug-doi"/>
    <w:rsid w:val="00732A9D"/>
  </w:style>
  <w:style w:type="character" w:customStyle="1" w:styleId="st">
    <w:name w:val="st"/>
    <w:rsid w:val="006930B6"/>
  </w:style>
  <w:style w:type="paragraph" w:styleId="ListParagraph">
    <w:name w:val="List Paragraph"/>
    <w:basedOn w:val="Normal"/>
    <w:uiPriority w:val="34"/>
    <w:qFormat/>
    <w:rsid w:val="008F2354"/>
    <w:pPr>
      <w:ind w:left="720"/>
    </w:pPr>
  </w:style>
  <w:style w:type="paragraph" w:customStyle="1" w:styleId="LMTitle">
    <w:name w:val="LM_Title"/>
    <w:basedOn w:val="Normal"/>
    <w:rsid w:val="00E13E79"/>
    <w:pPr>
      <w:jc w:val="center"/>
    </w:pPr>
    <w:rPr>
      <w:b/>
      <w:sz w:val="28"/>
      <w:lang w:val="en-US"/>
    </w:rPr>
  </w:style>
  <w:style w:type="paragraph" w:customStyle="1" w:styleId="LMAuthorName">
    <w:name w:val="LM_AuthorName"/>
    <w:basedOn w:val="Normal"/>
    <w:link w:val="LMAuthorNameChar"/>
    <w:rsid w:val="00E13E79"/>
    <w:rPr>
      <w:sz w:val="24"/>
      <w:lang w:val="en-US"/>
    </w:rPr>
  </w:style>
  <w:style w:type="paragraph" w:customStyle="1" w:styleId="LMAbstract">
    <w:name w:val="LM_Abstract"/>
    <w:basedOn w:val="Normal"/>
    <w:rsid w:val="00E13E79"/>
    <w:pPr>
      <w:ind w:left="288" w:right="288"/>
      <w:jc w:val="both"/>
    </w:pPr>
    <w:rPr>
      <w:sz w:val="18"/>
      <w:lang w:val="en-US"/>
    </w:rPr>
  </w:style>
  <w:style w:type="character" w:customStyle="1" w:styleId="LMAuthorNameChar">
    <w:name w:val="LM_AuthorName Char"/>
    <w:link w:val="LMAuthorName"/>
    <w:rsid w:val="00E13E79"/>
    <w:rPr>
      <w:sz w:val="24"/>
    </w:rPr>
  </w:style>
  <w:style w:type="character" w:customStyle="1" w:styleId="article-headermeta-info-data">
    <w:name w:val="article-header__meta-info-data"/>
    <w:basedOn w:val="DefaultParagraphFont"/>
    <w:rsid w:val="006F6790"/>
  </w:style>
  <w:style w:type="character" w:customStyle="1" w:styleId="citation-data">
    <w:name w:val="citation-data"/>
    <w:basedOn w:val="DefaultParagraphFont"/>
    <w:rsid w:val="006D52B7"/>
  </w:style>
  <w:style w:type="character" w:customStyle="1" w:styleId="title-text">
    <w:name w:val="title-text"/>
    <w:basedOn w:val="DefaultParagraphFont"/>
    <w:rsid w:val="004C45CD"/>
  </w:style>
  <w:style w:type="character" w:styleId="CommentReference">
    <w:name w:val="annotation reference"/>
    <w:basedOn w:val="DefaultParagraphFont"/>
    <w:uiPriority w:val="99"/>
    <w:semiHidden/>
    <w:unhideWhenUsed/>
    <w:rsid w:val="0004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96"/>
    <w:rPr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96"/>
    <w:rPr>
      <w:b/>
      <w:bCs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96"/>
    <w:rPr>
      <w:rFonts w:ascii="Segoe UI" w:hAnsi="Segoe UI" w:cs="Segoe UI"/>
      <w:sz w:val="18"/>
      <w:szCs w:val="18"/>
      <w:lang w:val="pl-PL"/>
    </w:rPr>
  </w:style>
  <w:style w:type="paragraph" w:styleId="NormalWeb">
    <w:name w:val="Normal (Web)"/>
    <w:basedOn w:val="Normal"/>
    <w:uiPriority w:val="99"/>
    <w:unhideWhenUsed/>
    <w:rsid w:val="00E67A64"/>
    <w:pPr>
      <w:widowControl w:val="0"/>
      <w:snapToGrid w:val="0"/>
      <w:spacing w:before="100" w:beforeAutospacing="1" w:after="100" w:afterAutospacing="1"/>
    </w:pPr>
    <w:rPr>
      <w:rFonts w:ascii="Courier" w:hAnsi="Courier"/>
      <w:color w:val="000000"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9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-beh.eu/" TargetMode="External"/><Relationship Id="rId13" Type="http://schemas.openxmlformats.org/officeDocument/2006/relationships/hyperlink" Target="http://ec.europa.eu/research/era/%20joint-" TargetMode="External"/><Relationship Id="rId18" Type="http://schemas.openxmlformats.org/officeDocument/2006/relationships/hyperlink" Target="https://doi.org/10.1007/s12529-019-09780-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oi.org./10.1080/17437199.2019.170710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ec.europa.eu/research/era/joint-" TargetMode="External"/><Relationship Id="rId17" Type="http://schemas.openxmlformats.org/officeDocument/2006/relationships/hyperlink" Target="https://doi.org/10.1186/s12889-019-6715-3" TargetMode="External"/><Relationship Id="rId25" Type="http://schemas.openxmlformats.org/officeDocument/2006/relationships/hyperlink" Target="https://doi.org/https://doi.org/10.1017/97811086773180.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bjhp.12354" TargetMode="External"/><Relationship Id="rId20" Type="http://schemas.openxmlformats.org/officeDocument/2006/relationships/hyperlink" Target="https://doi.org/10.1186/s13063-019-4014-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nicaltrials.gov/ct2/show/NCT04367337" TargetMode="External"/><Relationship Id="rId24" Type="http://schemas.openxmlformats.org/officeDocument/2006/relationships/hyperlink" Target="https://doi.org/10.1007/s10865-020-00138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hps.net/synergy/expert-meetings/" TargetMode="External"/><Relationship Id="rId23" Type="http://schemas.openxmlformats.org/officeDocument/2006/relationships/hyperlink" Target="https://doi.org/10.1016/j.foodpol.2020.10187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Habilitation" TargetMode="External"/><Relationship Id="rId19" Type="http://schemas.openxmlformats.org/officeDocument/2006/relationships/hyperlink" Target="https://doi.org/10.1016/j.appet.2019.104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szczynska@swps.edu.pl" TargetMode="External"/><Relationship Id="rId14" Type="http://schemas.openxmlformats.org/officeDocument/2006/relationships/hyperlink" Target="https://www.bips-institut.de/en/the-institute/advisory-board.html" TargetMode="External"/><Relationship Id="rId22" Type="http://schemas.openxmlformats.org/officeDocument/2006/relationships/hyperlink" Target="https://doi.org/10.1016/j.psychsport.2020.101710" TargetMode="External"/><Relationship Id="rId27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9929</Words>
  <Characters>56596</Characters>
  <Application>Microsoft Office Word</Application>
  <DocSecurity>0</DocSecurity>
  <Lines>471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A Brief Scientific CV</vt:lpstr>
      <vt:lpstr>    Professional Career</vt:lpstr>
      <vt:lpstr>    </vt:lpstr>
      <vt:lpstr>    Professional Activities - Elected Functions</vt:lpstr>
      <vt:lpstr>    Awards and Distinctions</vt:lpstr>
      <vt:lpstr>Publications</vt:lpstr>
      <vt:lpstr>Scholz, U., Ochsner, S., &amp; Luszczynska, A. (2013). Comparing different boosters </vt:lpstr>
      <vt:lpstr>Cieslak, R., Shoji, K., Luszczynska, A., Taylor, S., Rogala, A., &amp; Benight. C.C.</vt:lpstr>
      <vt:lpstr>Hagger, M. S., &amp; Luszczynska, A. (2014). Implementation intention and action pla</vt:lpstr>
      <vt:lpstr>Blecharz, J., Luszczynska, A., Scholz, U., Schwarzer, R., Siekanska, M., &amp; Ciesl</vt:lpstr>
      <vt:lpstr>Gaspar, T., Matos, M., Luszczynska, A., Baban, A., &amp; de Wit, J. (2014). The impa</vt:lpstr>
      <vt:lpstr>Knäuper, B., Ivanova, E., Xu, Z., Chamandy, M., Lowensteyn, I., Joseph, L., Lusz</vt:lpstr>
      <vt:lpstr>Zarychta, K., Luszczynska, A., &amp; Scholz, U. (2014). The Association Between Auto</vt:lpstr>
      <vt:lpstr>Bukowska-Durawa, A., &amp; Luszczynska, A. (2014). Cervical cancer screening and psy</vt:lpstr>
      <vt:lpstr>Abraham, C., Johnson, B. J., de Bruin, M., &amp; Luszczynska, A. (2014). Enhancing R</vt:lpstr>
      <vt:lpstr>Shoji, K., Bock, J., Cieslak, R., Zukowska, K., Luszczynska, A., &amp; Benight, C. C</vt:lpstr>
      <vt:lpstr>Blecharz, J., Luszczynska, A., Tenenbaum, G., Scholz, U., &amp; Cieslak, R. (2014). </vt:lpstr>
      <vt:lpstr>Horodyska, K., Luszczynska, A., van den Berg, M., Hendriksen, M., Roos, G., de B</vt:lpstr>
      <vt:lpstr>Ochsner, S., Knoll., N., Stadler, G., Luszczynska, A., Hornug, R., &amp; Scholz, U. </vt:lpstr>
      <vt:lpstr>De Wit J. B. F., Stok, F. M., de Ridder, D., T. D., de Vet, E., Gaspar, T., John</vt:lpstr>
      <vt:lpstr>Stok, M. F., De Vet. E., Wit, J. B. F., Luszczynska, A., Safron, M., de Ridder, </vt:lpstr>
    </vt:vector>
  </TitlesOfParts>
  <Company/>
  <LinksUpToDate>false</LinksUpToDate>
  <CharactersWithSpaces>66393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http://ec.europa.eu/research/era/joint-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http://en.wikipedia.org/wiki/Habilitation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Brief Scientific CV</dc:title>
  <dc:subject/>
  <dc:creator>Aleks</dc:creator>
  <cp:keywords/>
  <cp:lastModifiedBy>Aleksandra Łuszczyńska</cp:lastModifiedBy>
  <cp:revision>8</cp:revision>
  <cp:lastPrinted>2016-09-29T08:03:00Z</cp:lastPrinted>
  <dcterms:created xsi:type="dcterms:W3CDTF">2020-07-21T13:36:00Z</dcterms:created>
  <dcterms:modified xsi:type="dcterms:W3CDTF">2020-09-13T09:46:00Z</dcterms:modified>
</cp:coreProperties>
</file>